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54D3BB2" w:rsidR="00841EC9" w:rsidRPr="00467DF8" w:rsidRDefault="00841EC9" w:rsidP="00127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Radioactivity and Particles</w:t>
            </w:r>
          </w:p>
        </w:tc>
        <w:tc>
          <w:tcPr>
            <w:tcW w:w="6570" w:type="dxa"/>
            <w:gridSpan w:val="2"/>
          </w:tcPr>
          <w:p w14:paraId="511AE30F" w14:textId="20EC7D26" w:rsidR="00841EC9" w:rsidRPr="00467DF8" w:rsidRDefault="00841EC9" w:rsidP="00347A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347ABC"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47ABC">
              <w:rPr>
                <w:rFonts w:ascii="Arial" w:hAnsi="Arial" w:cs="Arial"/>
                <w:b/>
                <w:sz w:val="32"/>
                <w:szCs w:val="32"/>
              </w:rPr>
              <w:t>Applications of radioactivity</w:t>
            </w:r>
          </w:p>
        </w:tc>
        <w:tc>
          <w:tcPr>
            <w:tcW w:w="2186" w:type="dxa"/>
          </w:tcPr>
          <w:p w14:paraId="0F858474" w14:textId="325D3E8B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6FEE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65929D65" w:rsidR="00D533B9" w:rsidRDefault="00384975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7: Radioactivity and Particles</w:t>
            </w:r>
          </w:p>
          <w:p w14:paraId="44AD0DEC" w14:textId="25F2FDDD" w:rsidR="00384975" w:rsidRDefault="00384975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Radioactivity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5CB84A" w14:textId="77777777" w:rsidR="00384975" w:rsidRPr="00384975" w:rsidRDefault="00384975" w:rsidP="0038497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84975">
              <w:rPr>
                <w:rFonts w:asciiTheme="minorHAnsi" w:hAnsiTheme="minorHAnsi" w:cstheme="minorHAnsi"/>
                <w:b/>
                <w:sz w:val="18"/>
                <w:szCs w:val="18"/>
              </w:rPr>
              <w:t>7.14</w:t>
            </w:r>
            <w:r w:rsidRPr="00384975">
              <w:rPr>
                <w:rFonts w:asciiTheme="minorHAnsi" w:hAnsiTheme="minorHAnsi" w:cstheme="minorHAnsi"/>
                <w:sz w:val="18"/>
                <w:szCs w:val="18"/>
              </w:rPr>
              <w:t xml:space="preserve"> describe uses of radioactivity in industry and medicine </w:t>
            </w:r>
          </w:p>
          <w:p w14:paraId="15A32A11" w14:textId="77777777" w:rsidR="00384975" w:rsidRPr="00384975" w:rsidRDefault="00384975" w:rsidP="0038497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84975">
              <w:rPr>
                <w:rFonts w:asciiTheme="minorHAnsi" w:hAnsiTheme="minorHAnsi" w:cstheme="minorHAnsi"/>
                <w:b/>
                <w:sz w:val="18"/>
                <w:szCs w:val="18"/>
              </w:rPr>
              <w:t>7.15</w:t>
            </w:r>
            <w:r w:rsidRPr="00384975">
              <w:rPr>
                <w:rFonts w:asciiTheme="minorHAnsi" w:hAnsiTheme="minorHAnsi" w:cstheme="minorHAnsi"/>
                <w:sz w:val="18"/>
                <w:szCs w:val="18"/>
              </w:rPr>
              <w:t xml:space="preserve"> describe the difference between contamination and irradiation </w:t>
            </w:r>
          </w:p>
          <w:p w14:paraId="025CF3CE" w14:textId="77777777" w:rsidR="00384975" w:rsidRPr="00384975" w:rsidRDefault="00384975" w:rsidP="00384975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84975">
              <w:rPr>
                <w:rFonts w:asciiTheme="minorHAnsi" w:hAnsiTheme="minorHAnsi" w:cstheme="minorHAnsi"/>
                <w:b/>
                <w:sz w:val="18"/>
                <w:szCs w:val="18"/>
              </w:rPr>
              <w:t>7.16</w:t>
            </w:r>
            <w:r w:rsidRPr="00384975">
              <w:rPr>
                <w:rFonts w:asciiTheme="minorHAnsi" w:hAnsiTheme="minorHAnsi" w:cstheme="minorHAnsi"/>
                <w:sz w:val="18"/>
                <w:szCs w:val="18"/>
              </w:rPr>
              <w:t xml:space="preserve"> describe the dangers of ionising radiations, including: </w:t>
            </w:r>
          </w:p>
          <w:p w14:paraId="4301CAED" w14:textId="77777777" w:rsidR="00384975" w:rsidRPr="00384975" w:rsidRDefault="00384975" w:rsidP="0038497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4975">
              <w:rPr>
                <w:rFonts w:asciiTheme="minorHAnsi" w:hAnsiTheme="minorHAnsi" w:cstheme="minorHAnsi"/>
                <w:sz w:val="18"/>
                <w:szCs w:val="18"/>
              </w:rPr>
              <w:t xml:space="preserve">that radiation can cause mutations in living organisms </w:t>
            </w:r>
          </w:p>
          <w:p w14:paraId="36D2BC91" w14:textId="77777777" w:rsidR="00384975" w:rsidRPr="00384975" w:rsidRDefault="00384975" w:rsidP="0038497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4975">
              <w:rPr>
                <w:rFonts w:asciiTheme="minorHAnsi" w:hAnsiTheme="minorHAnsi" w:cstheme="minorHAnsi"/>
                <w:sz w:val="18"/>
                <w:szCs w:val="18"/>
              </w:rPr>
              <w:t xml:space="preserve">that radiation can damage cells and tissue </w:t>
            </w:r>
          </w:p>
          <w:p w14:paraId="4D98E8AE" w14:textId="77777777" w:rsidR="00384975" w:rsidRPr="00384975" w:rsidRDefault="00384975" w:rsidP="00384975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4975">
              <w:rPr>
                <w:rFonts w:asciiTheme="minorHAnsi" w:hAnsiTheme="minorHAnsi" w:cstheme="minorHAnsi"/>
                <w:sz w:val="18"/>
                <w:szCs w:val="18"/>
              </w:rPr>
              <w:t xml:space="preserve">the problems arising from the disposal of radioactive waste and how the associated risks can be reduced.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5EFC91FF" w:rsidR="00D80095" w:rsidRPr="00302E3F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302E3F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302E3F" w:rsidRPr="00302E3F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302E3F" w:rsidRPr="00302E3F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302E3F" w:rsidRPr="00302E3F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1A79D767" w14:textId="118B960B" w:rsidR="00302E3F" w:rsidRPr="00302E3F" w:rsidRDefault="00302E3F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302E3F">
              <w:rPr>
                <w:rFonts w:ascii="Arial" w:hAnsi="Arial" w:cs="Arial"/>
                <w:color w:val="0070C0"/>
                <w:sz w:val="32"/>
                <w:szCs w:val="32"/>
              </w:rPr>
              <w:t>4.3  Radioactive decay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A2229AE" w14:textId="77777777" w:rsidR="00D533B9" w:rsidRDefault="0038497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241 – The use of radioactivity in medicine</w:t>
            </w:r>
          </w:p>
          <w:p w14:paraId="21E68801" w14:textId="77777777" w:rsidR="00384975" w:rsidRDefault="0038497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243 – The use of radioactivity in industry</w:t>
            </w:r>
          </w:p>
          <w:p w14:paraId="2BE9466E" w14:textId="77777777" w:rsidR="00384975" w:rsidRDefault="0038497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245 – Radioactive dating</w:t>
            </w:r>
          </w:p>
          <w:p w14:paraId="57A49613" w14:textId="536C7811" w:rsidR="00384975" w:rsidRPr="001762B8" w:rsidRDefault="0038497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247 – The dangers to health of ionising radiation</w:t>
            </w:r>
          </w:p>
        </w:tc>
        <w:tc>
          <w:tcPr>
            <w:tcW w:w="4725" w:type="dxa"/>
            <w:gridSpan w:val="2"/>
          </w:tcPr>
          <w:p w14:paraId="601E2B0C" w14:textId="392980D1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384975">
              <w:rPr>
                <w:rFonts w:ascii="Arial" w:hAnsi="Arial" w:cs="Arial"/>
                <w:sz w:val="32"/>
                <w:szCs w:val="32"/>
              </w:rPr>
              <w:t>s 248 – 249</w:t>
            </w:r>
          </w:p>
          <w:p w14:paraId="192DD606" w14:textId="567F8E60" w:rsidR="00384975" w:rsidRDefault="003849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202FCA27" w:rsidR="00D533B9" w:rsidRPr="00DC6CB7" w:rsidRDefault="00302E3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24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4E6A7B7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02E3F">
              <w:rPr>
                <w:rFonts w:ascii="Arial" w:hAnsi="Arial" w:cs="Arial"/>
                <w:sz w:val="32"/>
                <w:szCs w:val="32"/>
              </w:rPr>
              <w:t>24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1C44309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02E3F">
              <w:rPr>
                <w:rFonts w:ascii="Arial" w:hAnsi="Arial" w:cs="Arial"/>
                <w:sz w:val="32"/>
                <w:szCs w:val="32"/>
              </w:rPr>
              <w:t>24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AB546E4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02E3F">
              <w:rPr>
                <w:rFonts w:ascii="Arial" w:hAnsi="Arial" w:cs="Arial"/>
                <w:sz w:val="32"/>
                <w:szCs w:val="32"/>
              </w:rPr>
              <w:t>24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2474"/>
    <w:multiLevelType w:val="multilevel"/>
    <w:tmpl w:val="775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275D0"/>
    <w:rsid w:val="00161C2A"/>
    <w:rsid w:val="001762B8"/>
    <w:rsid w:val="001D607F"/>
    <w:rsid w:val="001F6F65"/>
    <w:rsid w:val="00210317"/>
    <w:rsid w:val="002109A3"/>
    <w:rsid w:val="00241495"/>
    <w:rsid w:val="00263023"/>
    <w:rsid w:val="002A66A9"/>
    <w:rsid w:val="002D0942"/>
    <w:rsid w:val="002E58C7"/>
    <w:rsid w:val="002F23A0"/>
    <w:rsid w:val="00302238"/>
    <w:rsid w:val="00302E3F"/>
    <w:rsid w:val="00347ABC"/>
    <w:rsid w:val="003635BE"/>
    <w:rsid w:val="00384975"/>
    <w:rsid w:val="003C521F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703721"/>
    <w:rsid w:val="0071647F"/>
    <w:rsid w:val="007203A9"/>
    <w:rsid w:val="007210BD"/>
    <w:rsid w:val="0072791D"/>
    <w:rsid w:val="007A1C7B"/>
    <w:rsid w:val="007D108C"/>
    <w:rsid w:val="007D405D"/>
    <w:rsid w:val="007F467A"/>
    <w:rsid w:val="007F5D5A"/>
    <w:rsid w:val="008104F7"/>
    <w:rsid w:val="00841EC9"/>
    <w:rsid w:val="00844A4C"/>
    <w:rsid w:val="00862B25"/>
    <w:rsid w:val="00882EE7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675D9"/>
    <w:rsid w:val="00C76FBA"/>
    <w:rsid w:val="00C76FEE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2017-11-28T17:01:00Z</dcterms:created>
  <dcterms:modified xsi:type="dcterms:W3CDTF">2018-11-13T10:21:00Z</dcterms:modified>
</cp:coreProperties>
</file>