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F58905D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74D06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261920A4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D0445A">
              <w:rPr>
                <w:rFonts w:ascii="Arial" w:hAnsi="Arial" w:cs="Arial"/>
                <w:b/>
                <w:sz w:val="32"/>
                <w:szCs w:val="32"/>
              </w:rPr>
              <w:t>24. Alkanes</w:t>
            </w:r>
          </w:p>
        </w:tc>
        <w:tc>
          <w:tcPr>
            <w:tcW w:w="2186" w:type="dxa"/>
          </w:tcPr>
          <w:p w14:paraId="0F858474" w14:textId="198A25C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E412A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F52959" w14:textId="77777777" w:rsidR="008531F6" w:rsidRPr="00D02672" w:rsidRDefault="008531F6" w:rsidP="008531F6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1F4C5BEB" w14:textId="14091B37" w:rsidR="004E232E" w:rsidRDefault="008531F6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(c) Alkanes</w:t>
            </w: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BA5B301" w14:textId="77777777" w:rsidR="008531F6" w:rsidRPr="00D02672" w:rsidRDefault="008531F6" w:rsidP="008531F6">
            <w:pPr>
              <w:pStyle w:val="U-text-i"/>
            </w:pPr>
            <w:r w:rsidRPr="00D02672">
              <w:t>Students will be assessed on their ability to:</w:t>
            </w:r>
          </w:p>
          <w:p w14:paraId="3ED0F2D2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71004ABD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4.19 know the general formula for alkanes</w:t>
            </w:r>
          </w:p>
          <w:p w14:paraId="33401671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3CA9C88A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4.20 explain why alkanes are classified as saturated hydrocarbons</w:t>
            </w:r>
          </w:p>
          <w:p w14:paraId="587F27A7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121237C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4.21 understand how to draw the structural and displayed formulae for alkanes with up to five carbon atoms in the molecule, and to name the unbranched-chain isomers</w:t>
            </w:r>
          </w:p>
          <w:p w14:paraId="0F5B2284" w14:textId="77777777" w:rsidR="008531F6" w:rsidRPr="00D02672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3647ECF5" w14:textId="77777777" w:rsidR="008531F6" w:rsidRDefault="008531F6" w:rsidP="008531F6">
            <w:pPr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4.22 describe the reactions of alkanes with halogens in the presence of ultraviolet radiation, limited to mono-substitution; </w:t>
            </w:r>
            <w:r w:rsidRPr="00D02672">
              <w:rPr>
                <w:sz w:val="18"/>
                <w:szCs w:val="18"/>
              </w:rPr>
              <w:br/>
            </w:r>
            <w:r w:rsidRPr="00D02672">
              <w:rPr>
                <w:i/>
                <w:sz w:val="18"/>
                <w:szCs w:val="18"/>
              </w:rPr>
              <w:t>knowledge of reaction mechanisms is not required.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4139D16" w14:textId="77777777" w:rsidR="00DE412A" w:rsidRPr="00DE412A" w:rsidRDefault="00DE412A" w:rsidP="00DE412A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E412A">
              <w:rPr>
                <w:rFonts w:ascii="Arial" w:hAnsi="Arial" w:cs="Arial"/>
                <w:color w:val="0070C0"/>
                <w:sz w:val="24"/>
                <w:szCs w:val="24"/>
              </w:rPr>
              <w:t>Video:  Section 3 – Lesson 1 – Organic Chemistry, The Alkanes. Timeline 10.01 to end.</w:t>
            </w:r>
          </w:p>
          <w:p w14:paraId="72535BCF" w14:textId="77777777" w:rsidR="00844A4C" w:rsidRPr="00DE412A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5564461" w14:textId="77777777" w:rsidR="00DE412A" w:rsidRPr="00DE412A" w:rsidRDefault="00DE412A" w:rsidP="00DE412A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DE412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 Chemistry - Section 3 – Lesson 1 – Slides 32 to end.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9818E2B" w14:textId="77777777" w:rsidR="00D533B9" w:rsidRDefault="00550E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278 – Isomers of Alkanes</w:t>
            </w:r>
          </w:p>
          <w:p w14:paraId="7421CDB1" w14:textId="77777777" w:rsidR="00550E04" w:rsidRDefault="00550E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278 – Homologous series</w:t>
            </w:r>
          </w:p>
          <w:p w14:paraId="3882D52B" w14:textId="77777777" w:rsidR="00550E04" w:rsidRDefault="00550E0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279 – Two reactions of the alkanes</w:t>
            </w:r>
          </w:p>
          <w:p w14:paraId="57A49613" w14:textId="60AF19EF" w:rsidR="00550E04" w:rsidRPr="001762B8" w:rsidRDefault="00550E04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2EC441F9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50E04">
              <w:rPr>
                <w:rFonts w:ascii="Arial" w:hAnsi="Arial" w:cs="Arial"/>
                <w:sz w:val="32"/>
                <w:szCs w:val="32"/>
              </w:rPr>
              <w:t>281      Qs (1) to (5)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8DF425" w:rsidR="00D533B9" w:rsidRPr="00DC6CB7" w:rsidRDefault="00E6450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24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6A38E13" w:rsidR="00D533B9" w:rsidRPr="002D0942" w:rsidRDefault="00E6450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4-24 Alkanes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E031F4F" w:rsidR="00D533B9" w:rsidRDefault="00E6450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4-24 Alkanes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F476782" w:rsidR="00D533B9" w:rsidRDefault="00E64508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D19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0E38A951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74D06"/>
    <w:rsid w:val="0049315F"/>
    <w:rsid w:val="004E232E"/>
    <w:rsid w:val="004E53D5"/>
    <w:rsid w:val="00541414"/>
    <w:rsid w:val="00550E04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910B6"/>
    <w:rsid w:val="007A1C7B"/>
    <w:rsid w:val="007D108C"/>
    <w:rsid w:val="007D405D"/>
    <w:rsid w:val="007F5D5A"/>
    <w:rsid w:val="00834438"/>
    <w:rsid w:val="00841EC9"/>
    <w:rsid w:val="00844A4C"/>
    <w:rsid w:val="008531F6"/>
    <w:rsid w:val="009713DB"/>
    <w:rsid w:val="009A342D"/>
    <w:rsid w:val="00A45B0D"/>
    <w:rsid w:val="00A600C3"/>
    <w:rsid w:val="00A80940"/>
    <w:rsid w:val="00A87721"/>
    <w:rsid w:val="00AA2678"/>
    <w:rsid w:val="00AC7132"/>
    <w:rsid w:val="00AF1D5A"/>
    <w:rsid w:val="00C1351D"/>
    <w:rsid w:val="00CE4F34"/>
    <w:rsid w:val="00D0445A"/>
    <w:rsid w:val="00D068FE"/>
    <w:rsid w:val="00D533B9"/>
    <w:rsid w:val="00D6210C"/>
    <w:rsid w:val="00D80095"/>
    <w:rsid w:val="00DA6144"/>
    <w:rsid w:val="00DC6CB7"/>
    <w:rsid w:val="00DE412A"/>
    <w:rsid w:val="00E31F9B"/>
    <w:rsid w:val="00E64508"/>
    <w:rsid w:val="00E976BB"/>
    <w:rsid w:val="00F0626D"/>
    <w:rsid w:val="00F222A3"/>
    <w:rsid w:val="00F303A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8531F6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2017-08-02T17:31:00Z</dcterms:created>
  <dcterms:modified xsi:type="dcterms:W3CDTF">2017-11-24T15:11:00Z</dcterms:modified>
</cp:coreProperties>
</file>