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624E5385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E6CEF">
              <w:rPr>
                <w:rFonts w:ascii="Arial" w:hAnsi="Arial" w:cs="Arial"/>
                <w:b/>
                <w:sz w:val="32"/>
                <w:szCs w:val="32"/>
              </w:rPr>
              <w:t xml:space="preserve">4. </w:t>
            </w:r>
            <w:r w:rsidR="002E6CEF" w:rsidRPr="002E6CEF">
              <w:rPr>
                <w:rFonts w:ascii="Arial" w:hAnsi="Arial" w:cs="Arial"/>
                <w:b/>
                <w:sz w:val="24"/>
                <w:szCs w:val="24"/>
              </w:rPr>
              <w:t>Ecology and the Environment</w:t>
            </w:r>
          </w:p>
        </w:tc>
        <w:tc>
          <w:tcPr>
            <w:tcW w:w="6570" w:type="dxa"/>
            <w:gridSpan w:val="2"/>
          </w:tcPr>
          <w:p w14:paraId="511AE30F" w14:textId="77AB12E3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9E424D" w:rsidRPr="009E424D">
              <w:rPr>
                <w:rFonts w:ascii="Arial" w:hAnsi="Arial" w:cs="Arial"/>
                <w:b/>
                <w:sz w:val="24"/>
                <w:szCs w:val="24"/>
              </w:rPr>
              <w:t>15. Human Influences on the Environment</w:t>
            </w:r>
          </w:p>
        </w:tc>
        <w:tc>
          <w:tcPr>
            <w:tcW w:w="2186" w:type="dxa"/>
          </w:tcPr>
          <w:p w14:paraId="0F858474" w14:textId="0E826631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719EA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656E2F1" w14:textId="77777777" w:rsidR="00F719EA" w:rsidRPr="00BE46F8" w:rsidRDefault="00F719EA" w:rsidP="00F719EA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4: Ecology and the environment</w:t>
            </w:r>
          </w:p>
          <w:p w14:paraId="417205B2" w14:textId="0E4D1CEF" w:rsidR="004E232E" w:rsidRDefault="00F719EA" w:rsidP="00F719EA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 xml:space="preserve">d) </w:t>
            </w:r>
            <w:r w:rsidRPr="00BE46F8">
              <w:rPr>
                <w:sz w:val="18"/>
                <w:szCs w:val="18"/>
              </w:rPr>
              <w:t>Human influences on the environment</w:t>
            </w: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E28A8F7" w14:textId="77777777" w:rsidR="00F719EA" w:rsidRDefault="00F719EA" w:rsidP="00F719EA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18"/>
                <w:szCs w:val="18"/>
              </w:rPr>
            </w:pPr>
          </w:p>
          <w:p w14:paraId="28E7111B" w14:textId="77777777" w:rsidR="00F719EA" w:rsidRDefault="00F719EA" w:rsidP="00F719EA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18"/>
                <w:szCs w:val="18"/>
              </w:rPr>
            </w:pPr>
          </w:p>
          <w:p w14:paraId="63332ECC" w14:textId="77777777" w:rsidR="00F719EA" w:rsidRPr="00BE46F8" w:rsidRDefault="00F719EA" w:rsidP="00F719EA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5: Use of biological resources</w:t>
            </w:r>
          </w:p>
          <w:p w14:paraId="3D973DBF" w14:textId="77777777" w:rsidR="00F719EA" w:rsidRDefault="00F719EA" w:rsidP="00F719EA">
            <w:p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 xml:space="preserve">a) </w:t>
            </w:r>
            <w:r>
              <w:rPr>
                <w:sz w:val="18"/>
                <w:szCs w:val="18"/>
              </w:rPr>
              <w:t>Food production</w:t>
            </w: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2EEB5D9A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4.12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the biological consequences of pollution of air by </w:t>
            </w:r>
            <w:proofErr w:type="spellStart"/>
            <w:r w:rsidRPr="00BE46F8">
              <w:rPr>
                <w:sz w:val="18"/>
                <w:szCs w:val="18"/>
                <w:lang w:eastAsia="en-GB"/>
              </w:rPr>
              <w:t>sulfur</w:t>
            </w:r>
            <w:proofErr w:type="spellEnd"/>
            <w:r w:rsidRPr="00BE46F8">
              <w:rPr>
                <w:sz w:val="18"/>
                <w:szCs w:val="18"/>
                <w:lang w:eastAsia="en-GB"/>
              </w:rPr>
              <w:t xml:space="preserve"> dioxide and</w:t>
            </w:r>
          </w:p>
          <w:p w14:paraId="1672B7FC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sz w:val="18"/>
                <w:szCs w:val="18"/>
                <w:lang w:eastAsia="en-GB"/>
              </w:rPr>
              <w:t>carbon monoxide</w:t>
            </w:r>
          </w:p>
          <w:p w14:paraId="4A090C9F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583613F1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4.13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that water vapour, carbon dioxide, nitrous oxide, methane and CFCs are</w:t>
            </w:r>
          </w:p>
          <w:p w14:paraId="2DA7D8C6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sz w:val="18"/>
                <w:szCs w:val="18"/>
                <w:lang w:eastAsia="en-GB"/>
              </w:rPr>
              <w:t>greenhouse gases</w:t>
            </w:r>
          </w:p>
          <w:p w14:paraId="1B33DDB4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2FCCF797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4.14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human activities contribute to greenhouse gases</w:t>
            </w:r>
          </w:p>
          <w:p w14:paraId="65433458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5E3C01AA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4.15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an increase in greenhouse gases results in an enhanced greenhouse effect and that this may lead to global warming and its consequences</w:t>
            </w:r>
          </w:p>
          <w:p w14:paraId="79EB5A63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  <w:r w:rsidRPr="00BE46F8">
              <w:rPr>
                <w:b/>
                <w:bCs/>
                <w:sz w:val="18"/>
                <w:szCs w:val="18"/>
                <w:lang w:eastAsia="en-GB"/>
              </w:rPr>
              <w:t>4.18B understand the effects of deforestation, including leaching, soil erosion, disturbance of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b/>
                <w:bCs/>
                <w:sz w:val="18"/>
                <w:szCs w:val="18"/>
                <w:lang w:eastAsia="en-GB"/>
              </w:rPr>
              <w:t>evapotranspiration and the carbon cycle, and the balance of</w:t>
            </w:r>
          </w:p>
          <w:p w14:paraId="3882DC1C" w14:textId="77777777" w:rsidR="004E232E" w:rsidRDefault="00F719EA" w:rsidP="00F719EA">
            <w:pPr>
              <w:rPr>
                <w:b/>
                <w:bCs/>
                <w:lang w:eastAsia="en-GB"/>
              </w:rPr>
            </w:pPr>
            <w:r w:rsidRPr="00BE46F8">
              <w:rPr>
                <w:b/>
                <w:bCs/>
                <w:lang w:eastAsia="en-GB"/>
              </w:rPr>
              <w:t>atmospheric gases.</w:t>
            </w:r>
          </w:p>
          <w:p w14:paraId="42121304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4.16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the biological consequences of pollution of water by sewage</w:t>
            </w:r>
          </w:p>
          <w:p w14:paraId="4A704889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509B7F91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4.17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the biological consequences of eutrophication caused by leached minerals</w:t>
            </w:r>
          </w:p>
          <w:p w14:paraId="37D82D3E" w14:textId="77777777" w:rsidR="00F719EA" w:rsidRDefault="00F719EA" w:rsidP="00F719EA">
            <w:pPr>
              <w:rPr>
                <w:lang w:eastAsia="en-GB"/>
              </w:rPr>
            </w:pPr>
            <w:r w:rsidRPr="00BE46F8">
              <w:rPr>
                <w:lang w:eastAsia="en-GB"/>
              </w:rPr>
              <w:t>from fertiliser.</w:t>
            </w:r>
          </w:p>
          <w:p w14:paraId="7B4C84B4" w14:textId="77777777" w:rsidR="00F719EA" w:rsidRDefault="00F719EA" w:rsidP="00F719EA">
            <w:pPr>
              <w:rPr>
                <w:lang w:eastAsia="en-GB"/>
              </w:rPr>
            </w:pPr>
          </w:p>
          <w:p w14:paraId="418BDDC9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5.1</w:t>
            </w:r>
            <w:r w:rsidRPr="00BE46F8">
              <w:rPr>
                <w:sz w:val="18"/>
                <w:szCs w:val="18"/>
                <w:lang w:eastAsia="en-GB"/>
              </w:rPr>
              <w:t xml:space="preserve"> describe how glasshouses and polythene tunnels can be used to increase the yield of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sz w:val="18"/>
                <w:szCs w:val="18"/>
                <w:lang w:eastAsia="en-GB"/>
              </w:rPr>
              <w:t>certain crops</w:t>
            </w:r>
          </w:p>
          <w:p w14:paraId="2DC82D2E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737A0A49" w14:textId="77777777" w:rsidR="00F719EA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5.2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the effects on crop yield of increased carbon dioxide and increased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sz w:val="18"/>
                <w:szCs w:val="18"/>
                <w:lang w:eastAsia="en-GB"/>
              </w:rPr>
              <w:t>temperature in glasshouses</w:t>
            </w:r>
          </w:p>
          <w:p w14:paraId="2BE984C9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3897ED02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5.3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the use of fertiliser can increase crop yield</w:t>
            </w:r>
          </w:p>
          <w:p w14:paraId="77916A09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5.4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the reasons for pest control and the advantages and disadvantages of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sz w:val="18"/>
                <w:szCs w:val="18"/>
                <w:lang w:eastAsia="en-GB"/>
              </w:rPr>
              <w:t>using pesticides and biological control with crop plants</w:t>
            </w:r>
          </w:p>
          <w:p w14:paraId="209DD94D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62A62687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BE46F8">
              <w:rPr>
                <w:b/>
                <w:bCs/>
                <w:i/>
                <w:iCs/>
                <w:sz w:val="18"/>
                <w:szCs w:val="18"/>
                <w:lang w:eastAsia="en-GB"/>
              </w:rPr>
              <w:t>Fish farming</w:t>
            </w:r>
          </w:p>
          <w:p w14:paraId="1B20F4CB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  <w:p w14:paraId="5A5BCADD" w14:textId="77777777" w:rsidR="00F719EA" w:rsidRPr="00BE46F8" w:rsidRDefault="00F719EA" w:rsidP="00F719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  <w:lang w:eastAsia="en-GB"/>
              </w:rPr>
              <w:t>5.9B understand the methods used to farm large numbers of fish to provide a source of protein, including maintaining water quality, controlling intraspecific and interspecific predation, controlling disease, removing waste products, controlling the quality and frequency of feeding, and selective breeding</w:t>
            </w:r>
            <w:r w:rsidRPr="00BE46F8">
              <w:rPr>
                <w:sz w:val="18"/>
                <w:szCs w:val="18"/>
              </w:rPr>
              <w:t xml:space="preserve"> </w:t>
            </w:r>
          </w:p>
          <w:p w14:paraId="2CBDA712" w14:textId="7879C8AC" w:rsidR="00F719EA" w:rsidRPr="007D405D" w:rsidRDefault="00F719EA" w:rsidP="00F719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65E0EAE3" w14:textId="77777777" w:rsidR="00F35423" w:rsidRDefault="00F35423" w:rsidP="00F35423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Section 4 – Lesson 4 – The Effects of Human Activity on the Environment</w:t>
            </w:r>
          </w:p>
          <w:p w14:paraId="009FEEEB" w14:textId="77777777" w:rsidR="00F35423" w:rsidRPr="007D405D" w:rsidRDefault="00F35423" w:rsidP="00F354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ED2F6C" w14:textId="129D68CB" w:rsidR="00D533B9" w:rsidRDefault="00F35423" w:rsidP="00F35423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Biology Section 4 – Lesson 4</w:t>
            </w:r>
          </w:p>
          <w:p w14:paraId="3BC9E8CC" w14:textId="77777777" w:rsidR="00F35423" w:rsidRPr="007D405D" w:rsidRDefault="00F35423" w:rsidP="00F35423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07743164" w14:textId="77777777" w:rsidR="00D533B9" w:rsidRDefault="003912C1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 – Modern agriculture – producing the food we need</w:t>
            </w:r>
          </w:p>
          <w:p w14:paraId="3E0C45BC" w14:textId="77777777" w:rsidR="003912C1" w:rsidRDefault="003912C1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 – Air pollution</w:t>
            </w:r>
          </w:p>
          <w:p w14:paraId="4FFD9C12" w14:textId="77777777" w:rsidR="003912C1" w:rsidRDefault="003912C1" w:rsidP="00844A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49613" w14:textId="19A9ADAE" w:rsidR="003912C1" w:rsidRPr="001762B8" w:rsidRDefault="003912C1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 – Water pollution</w:t>
            </w:r>
          </w:p>
        </w:tc>
        <w:tc>
          <w:tcPr>
            <w:tcW w:w="4725" w:type="dxa"/>
            <w:gridSpan w:val="2"/>
          </w:tcPr>
          <w:p w14:paraId="601E2B0C" w14:textId="7F6ACDAB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3912C1">
              <w:rPr>
                <w:rFonts w:ascii="Arial" w:hAnsi="Arial" w:cs="Arial"/>
                <w:sz w:val="32"/>
                <w:szCs w:val="32"/>
              </w:rPr>
              <w:t xml:space="preserve">218 – </w:t>
            </w:r>
            <w:proofErr w:type="gramStart"/>
            <w:r w:rsidR="003912C1">
              <w:rPr>
                <w:rFonts w:ascii="Arial" w:hAnsi="Arial" w:cs="Arial"/>
                <w:sz w:val="32"/>
                <w:szCs w:val="32"/>
              </w:rPr>
              <w:t>220  Qs</w:t>
            </w:r>
            <w:proofErr w:type="gramEnd"/>
            <w:r w:rsidR="003912C1">
              <w:rPr>
                <w:rFonts w:ascii="Arial" w:hAnsi="Arial" w:cs="Arial"/>
                <w:sz w:val="32"/>
                <w:szCs w:val="32"/>
              </w:rPr>
              <w:t>. 1 to 10</w:t>
            </w:r>
          </w:p>
          <w:p w14:paraId="3F610C5C" w14:textId="77777777" w:rsidR="003912C1" w:rsidRDefault="003912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4720E6B3" w14:textId="70C79C71" w:rsidR="003912C1" w:rsidRDefault="003912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Questions. Pages 221 – 225    Qs. 1 to 7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34C982D4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3912C1">
              <w:rPr>
                <w:rFonts w:ascii="Arial" w:hAnsi="Arial" w:cs="Arial"/>
                <w:sz w:val="32"/>
                <w:szCs w:val="32"/>
              </w:rPr>
              <w:t>15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31ACC885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3912C1">
              <w:rPr>
                <w:rFonts w:ascii="Arial" w:hAnsi="Arial" w:cs="Arial"/>
                <w:sz w:val="32"/>
                <w:szCs w:val="32"/>
              </w:rPr>
              <w:t>15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4C95776C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3912C1">
              <w:rPr>
                <w:rFonts w:ascii="Arial" w:hAnsi="Arial" w:cs="Arial"/>
                <w:sz w:val="32"/>
                <w:szCs w:val="32"/>
              </w:rPr>
              <w:t>15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5625D3A3" w14:textId="09240D5A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26B13"/>
    <w:rsid w:val="0013420C"/>
    <w:rsid w:val="00161C2A"/>
    <w:rsid w:val="001762B8"/>
    <w:rsid w:val="001D607F"/>
    <w:rsid w:val="002A66A9"/>
    <w:rsid w:val="002D0942"/>
    <w:rsid w:val="002E58C7"/>
    <w:rsid w:val="002E6CEF"/>
    <w:rsid w:val="002F23A0"/>
    <w:rsid w:val="00302238"/>
    <w:rsid w:val="003635BE"/>
    <w:rsid w:val="003912C1"/>
    <w:rsid w:val="003C521F"/>
    <w:rsid w:val="00457A9D"/>
    <w:rsid w:val="004E232E"/>
    <w:rsid w:val="005E1BCE"/>
    <w:rsid w:val="00665071"/>
    <w:rsid w:val="006E2745"/>
    <w:rsid w:val="006E7A70"/>
    <w:rsid w:val="007203A9"/>
    <w:rsid w:val="007A1C7B"/>
    <w:rsid w:val="007D108C"/>
    <w:rsid w:val="007D405D"/>
    <w:rsid w:val="007F6A29"/>
    <w:rsid w:val="00841EC9"/>
    <w:rsid w:val="00844A4C"/>
    <w:rsid w:val="009713DB"/>
    <w:rsid w:val="009E424D"/>
    <w:rsid w:val="00A80940"/>
    <w:rsid w:val="00AA2678"/>
    <w:rsid w:val="00AC7132"/>
    <w:rsid w:val="00AF1D5A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ED503E"/>
    <w:rsid w:val="00F0626D"/>
    <w:rsid w:val="00F35423"/>
    <w:rsid w:val="00F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2017-07-06T08:01:00Z</dcterms:created>
  <dcterms:modified xsi:type="dcterms:W3CDTF">2017-07-06T09:24:00Z</dcterms:modified>
</cp:coreProperties>
</file>