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B628AD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070A50" w:rsidP="00CF328E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G25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Applications of Radioactivity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587900" w:rsidRDefault="00070A50" w:rsidP="005879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7C1A">
              <w:rPr>
                <w:rFonts w:ascii="Arial" w:hAnsi="Arial" w:cs="Arial"/>
                <w:sz w:val="24"/>
                <w:szCs w:val="24"/>
              </w:rPr>
              <w:t>describe the uses of radioactivity in medical and non-medical tracers, in radiotherapy, and in the radioactive dating of archaeological specimens and rocks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70A50" w:rsidRPr="00AF7C1A" w:rsidRDefault="00070A50" w:rsidP="00070A50">
            <w:pPr>
              <w:rPr>
                <w:rFonts w:ascii="Arial" w:hAnsi="Arial" w:cs="Arial"/>
                <w:sz w:val="24"/>
                <w:szCs w:val="24"/>
              </w:rPr>
            </w:pPr>
            <w:r w:rsidRPr="00AF7C1A">
              <w:rPr>
                <w:rFonts w:ascii="Arial" w:hAnsi="Arial" w:cs="Arial"/>
                <w:sz w:val="24"/>
                <w:szCs w:val="24"/>
              </w:rPr>
              <w:t xml:space="preserve">describe the dangers of ionising radiations, including: </w:t>
            </w:r>
          </w:p>
          <w:p w:rsidR="00070A50" w:rsidRDefault="00070A50" w:rsidP="00070A50">
            <w:pPr>
              <w:rPr>
                <w:rFonts w:ascii="Arial" w:hAnsi="Arial" w:cs="Arial"/>
                <w:sz w:val="24"/>
                <w:szCs w:val="24"/>
              </w:rPr>
            </w:pPr>
            <w:r w:rsidRPr="00AF7C1A">
              <w:rPr>
                <w:rFonts w:ascii="Arial" w:hAnsi="Arial" w:cs="Arial"/>
                <w:sz w:val="24"/>
                <w:szCs w:val="24"/>
              </w:rPr>
              <w:t xml:space="preserve"> radiation can cause mutations in living organisms </w:t>
            </w:r>
          </w:p>
          <w:p w:rsidR="00070A50" w:rsidRDefault="00070A50" w:rsidP="00070A50">
            <w:pPr>
              <w:rPr>
                <w:rFonts w:ascii="Arial" w:hAnsi="Arial" w:cs="Arial"/>
                <w:sz w:val="24"/>
                <w:szCs w:val="24"/>
              </w:rPr>
            </w:pPr>
            <w:r w:rsidRPr="00AF7C1A">
              <w:rPr>
                <w:rFonts w:ascii="Arial" w:hAnsi="Arial" w:cs="Arial"/>
                <w:sz w:val="24"/>
                <w:szCs w:val="24"/>
              </w:rPr>
              <w:t xml:space="preserve"> radiation can damage cells and tissue </w:t>
            </w:r>
          </w:p>
          <w:p w:rsidR="00070A50" w:rsidRDefault="00070A50" w:rsidP="00070A5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F7C1A">
              <w:rPr>
                <w:rFonts w:ascii="Arial" w:hAnsi="Arial" w:cs="Arial"/>
                <w:sz w:val="24"/>
                <w:szCs w:val="24"/>
              </w:rPr>
              <w:t xml:space="preserve"> the problems arising in the disposal of radioactive waste    </w:t>
            </w:r>
          </w:p>
          <w:p w:rsidR="00671E59" w:rsidRPr="00CC437B" w:rsidRDefault="00070A50" w:rsidP="00CC43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7C1A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AF7C1A">
              <w:rPr>
                <w:rFonts w:ascii="Arial" w:hAnsi="Arial" w:cs="Arial"/>
                <w:sz w:val="24"/>
                <w:szCs w:val="24"/>
              </w:rPr>
              <w:t xml:space="preserve"> describe how the associated risks can be reduced.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671E59" w:rsidP="00304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12028" w:rsidRDefault="00671E59" w:rsidP="00DB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304F95" w:rsidRDefault="006A3F3D" w:rsidP="005879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CF328E" w:rsidRDefault="00CC437B" w:rsidP="00CF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87900" w:rsidRDefault="00CC437B" w:rsidP="00CF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CF328E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01617F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1617F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1617F" w:rsidRPr="004D439C" w:rsidRDefault="0001617F" w:rsidP="00016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F59"/>
    <w:multiLevelType w:val="hybridMultilevel"/>
    <w:tmpl w:val="B586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1617F"/>
    <w:rsid w:val="000245DC"/>
    <w:rsid w:val="00026E28"/>
    <w:rsid w:val="00070A50"/>
    <w:rsid w:val="00244E1D"/>
    <w:rsid w:val="002F5EA8"/>
    <w:rsid w:val="00304F95"/>
    <w:rsid w:val="00411FFF"/>
    <w:rsid w:val="0056010F"/>
    <w:rsid w:val="00581E78"/>
    <w:rsid w:val="00587900"/>
    <w:rsid w:val="0065042B"/>
    <w:rsid w:val="00671E59"/>
    <w:rsid w:val="006A3F3D"/>
    <w:rsid w:val="00793FBA"/>
    <w:rsid w:val="009B6C88"/>
    <w:rsid w:val="00A051A0"/>
    <w:rsid w:val="00A1050D"/>
    <w:rsid w:val="00A12028"/>
    <w:rsid w:val="00B628AD"/>
    <w:rsid w:val="00C54E25"/>
    <w:rsid w:val="00CC437B"/>
    <w:rsid w:val="00CF328E"/>
    <w:rsid w:val="00DB79E2"/>
    <w:rsid w:val="00E479FD"/>
    <w:rsid w:val="00E82DED"/>
    <w:rsid w:val="00EC53B3"/>
    <w:rsid w:val="00F272C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2015-12-30T10:39:00Z</dcterms:created>
  <dcterms:modified xsi:type="dcterms:W3CDTF">2015-12-30T10:39:00Z</dcterms:modified>
</cp:coreProperties>
</file>