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DB79E2" w:rsidP="00CF328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G23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Atoms and Radioactivity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87900" w:rsidRDefault="00DB79E2" w:rsidP="00587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64412">
              <w:rPr>
                <w:rFonts w:ascii="Arial" w:hAnsi="Arial" w:cs="Arial"/>
                <w:sz w:val="24"/>
                <w:szCs w:val="24"/>
              </w:rPr>
              <w:t>use</w:t>
            </w:r>
            <w:proofErr w:type="gramEnd"/>
            <w:r w:rsidRPr="00B64412">
              <w:rPr>
                <w:rFonts w:ascii="Arial" w:hAnsi="Arial" w:cs="Arial"/>
                <w:sz w:val="24"/>
                <w:szCs w:val="24"/>
              </w:rPr>
              <w:t xml:space="preserve"> the following units: </w:t>
            </w:r>
            <w:proofErr w:type="spellStart"/>
            <w:r w:rsidRPr="00B64412">
              <w:rPr>
                <w:rFonts w:ascii="Arial" w:hAnsi="Arial" w:cs="Arial"/>
                <w:sz w:val="24"/>
                <w:szCs w:val="24"/>
              </w:rPr>
              <w:t>becquerel</w:t>
            </w:r>
            <w:proofErr w:type="spellEnd"/>
            <w:r w:rsidRPr="00B6441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64412">
              <w:rPr>
                <w:rFonts w:ascii="Arial" w:hAnsi="Arial" w:cs="Arial"/>
                <w:sz w:val="24"/>
                <w:szCs w:val="24"/>
              </w:rPr>
              <w:t>Bq</w:t>
            </w:r>
            <w:proofErr w:type="spellEnd"/>
            <w:r w:rsidRPr="00B64412">
              <w:rPr>
                <w:rFonts w:ascii="Arial" w:hAnsi="Arial" w:cs="Arial"/>
                <w:sz w:val="24"/>
                <w:szCs w:val="24"/>
              </w:rPr>
              <w:t>), centimetre (cm), hour (h), minute (min), second (s).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DB79E2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describe the structure of an atom in terms of protons, neutrons and electrons and use symbols such as C </w:t>
            </w:r>
            <w:r w:rsidRPr="00B64412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  <w:r w:rsidRPr="00B64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412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B64412">
              <w:rPr>
                <w:rFonts w:ascii="Arial" w:hAnsi="Arial" w:cs="Arial"/>
                <w:sz w:val="24"/>
                <w:szCs w:val="24"/>
              </w:rPr>
              <w:t xml:space="preserve"> to describe particular nuclei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DB79E2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>understand the terms atomic (proton) number, mass (nucleon) number and isotope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DB79E2" w:rsidP="00DB79E2">
            <w:pPr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 xml:space="preserve">understand that alpha and beta particles and gamma rays are ionising radiations emitted from unstable nuclei in a random process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DB79E2" w:rsidP="005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>describe the nature of alpha and beta particles and gamma rays and recall that they may be distinguished in terms of penetrating power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DB79E2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>describe the effects on the atomic and mass numbers of a nucleus of the emission of each of the three main types of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87900" w:rsidRDefault="00DB79E2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412">
              <w:rPr>
                <w:rFonts w:ascii="Arial" w:hAnsi="Arial" w:cs="Arial"/>
                <w:sz w:val="24"/>
                <w:szCs w:val="24"/>
              </w:rPr>
              <w:t>understand how to complete balanced nuclear equations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01617F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244E1D"/>
    <w:rsid w:val="002F5EA8"/>
    <w:rsid w:val="00304F95"/>
    <w:rsid w:val="00411FFF"/>
    <w:rsid w:val="0056010F"/>
    <w:rsid w:val="00581E78"/>
    <w:rsid w:val="00587900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CF328E"/>
    <w:rsid w:val="00DB79E2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2015-12-30T09:58:00Z</dcterms:created>
  <dcterms:modified xsi:type="dcterms:W3CDTF">2015-12-30T09:58:00Z</dcterms:modified>
</cp:coreProperties>
</file>