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017AA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E</w:t>
            </w:r>
            <w:r w:rsidR="00E63E3F"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63E3F">
              <w:rPr>
                <w:rFonts w:ascii="Arial" w:hAnsi="Arial" w:cs="Arial"/>
                <w:b/>
                <w:sz w:val="32"/>
                <w:szCs w:val="32"/>
              </w:rPr>
              <w:t xml:space="preserve">Electrolysis Calculations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8E1D9F" w:rsidRDefault="008E1D9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8E1D9F">
              <w:rPr>
                <w:rFonts w:ascii="Arial" w:hAnsi="Arial" w:cs="Arial"/>
                <w:sz w:val="24"/>
                <w:szCs w:val="24"/>
              </w:rPr>
              <w:t xml:space="preserve">1.55 write ionic half-equations representing the reactions at the electrodes during electrolysis </w:t>
            </w:r>
          </w:p>
          <w:p w:rsidR="008E1D9F" w:rsidRPr="008E1D9F" w:rsidRDefault="008E1D9F" w:rsidP="002E0E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1.56 recall that one faraday represents one mole of electrons </w:t>
            </w:r>
          </w:p>
          <w:p w:rsidR="007D108C" w:rsidRPr="007D405D" w:rsidRDefault="008E1D9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1.57 </w:t>
            </w:r>
            <w:proofErr w:type="gramStart"/>
            <w:r w:rsidRPr="008E1D9F">
              <w:rPr>
                <w:rFonts w:ascii="Arial" w:hAnsi="Arial" w:cs="Arial"/>
                <w:b/>
                <w:sz w:val="24"/>
                <w:szCs w:val="24"/>
              </w:rPr>
              <w:t>calculate</w:t>
            </w:r>
            <w:proofErr w:type="gramEnd"/>
            <w:r w:rsidRPr="008E1D9F">
              <w:rPr>
                <w:rFonts w:ascii="Arial" w:hAnsi="Arial" w:cs="Arial"/>
                <w:b/>
                <w:sz w:val="24"/>
                <w:szCs w:val="24"/>
              </w:rPr>
              <w:t xml:space="preserve"> the amounts of the products of the electrolysis of molten salts and aqueous soluti</w:t>
            </w:r>
            <w:bookmarkStart w:id="0" w:name="_GoBack"/>
            <w:bookmarkEnd w:id="0"/>
            <w:r w:rsidRPr="008E1D9F">
              <w:rPr>
                <w:rFonts w:ascii="Arial" w:hAnsi="Arial" w:cs="Arial"/>
                <w:b/>
                <w:sz w:val="24"/>
                <w:szCs w:val="24"/>
              </w:rPr>
              <w:t>ons.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B360C1">
              <w:rPr>
                <w:rFonts w:ascii="Arial" w:hAnsi="Arial" w:cs="Arial"/>
                <w:color w:val="0070C0"/>
                <w:sz w:val="28"/>
                <w:szCs w:val="28"/>
              </w:rPr>
              <w:t>1- Lesson 5 – Metallic Crystals and Electrolysis – 07:54 to end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B360C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 Lesson 4 – slides 27 to end</w:t>
            </w: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EC39E8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8E1D9F">
              <w:rPr>
                <w:rFonts w:ascii="Arial" w:hAnsi="Arial" w:cs="Arial"/>
                <w:sz w:val="28"/>
                <w:szCs w:val="28"/>
              </w:rPr>
              <w:t xml:space="preserve"> Ch.24  Electrolysis Calculations</w:t>
            </w: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8E1D9F">
              <w:rPr>
                <w:rFonts w:ascii="Arial" w:hAnsi="Arial" w:cs="Arial"/>
                <w:sz w:val="28"/>
                <w:szCs w:val="28"/>
              </w:rPr>
              <w:t>196 – How to interpret electrode equations</w:t>
            </w:r>
          </w:p>
          <w:p w:rsidR="008E1D9F" w:rsidRDefault="008E1D9F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197 – Some </w:t>
            </w:r>
            <w:r w:rsidR="00AB4F72">
              <w:rPr>
                <w:rFonts w:ascii="Arial" w:hAnsi="Arial" w:cs="Arial"/>
                <w:sz w:val="28"/>
                <w:szCs w:val="28"/>
              </w:rPr>
              <w:t>sample calcula</w:t>
            </w:r>
            <w:r>
              <w:rPr>
                <w:rFonts w:ascii="Arial" w:hAnsi="Arial" w:cs="Arial"/>
                <w:sz w:val="28"/>
                <w:szCs w:val="28"/>
              </w:rPr>
              <w:t>tions</w:t>
            </w:r>
          </w:p>
          <w:p w:rsidR="008E1D9F" w:rsidRDefault="008E1D9F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8E1D9F" w:rsidRPr="001762B8" w:rsidRDefault="008E1D9F" w:rsidP="002E0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201 – End of Chapter Checklist</w:t>
            </w:r>
          </w:p>
          <w:p w:rsidR="00D27CAA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D9F" w:rsidRPr="00452FC2" w:rsidRDefault="008E1D9F" w:rsidP="008E1D9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E24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8E1D9F" w:rsidRPr="001762B8" w:rsidRDefault="008E1D9F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8E1D9F">
              <w:rPr>
                <w:rFonts w:ascii="Arial" w:hAnsi="Arial" w:cs="Arial"/>
                <w:sz w:val="32"/>
                <w:szCs w:val="32"/>
              </w:rPr>
              <w:t>201 – Questions (1) to (6)</w:t>
            </w:r>
          </w:p>
          <w:p w:rsidR="008E1D9F" w:rsidRDefault="008E1D9F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E1D9F" w:rsidRDefault="008E1D9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(pdf)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27CAA" w:rsidRDefault="00D27CAA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 w:rsidR="00370737">
              <w:rPr>
                <w:rFonts w:ascii="Arial" w:hAnsi="Arial" w:cs="Arial"/>
                <w:color w:val="002060"/>
                <w:sz w:val="32"/>
                <w:szCs w:val="32"/>
              </w:rPr>
              <w:t>E24 – Electrolysis Calculations (mp4)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0871">
              <w:rPr>
                <w:rFonts w:ascii="Arial" w:hAnsi="Arial" w:cs="Arial"/>
                <w:sz w:val="32"/>
                <w:szCs w:val="32"/>
              </w:rPr>
              <w:t>E24</w:t>
            </w:r>
            <w:proofErr w:type="gramEnd"/>
            <w:r w:rsidR="00C0087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B5C">
              <w:rPr>
                <w:rFonts w:ascii="Arial" w:hAnsi="Arial" w:cs="Arial"/>
                <w:sz w:val="32"/>
                <w:szCs w:val="32"/>
              </w:rPr>
              <w:t xml:space="preserve">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0871">
              <w:rPr>
                <w:rFonts w:ascii="Arial" w:hAnsi="Arial" w:cs="Arial"/>
                <w:sz w:val="32"/>
                <w:szCs w:val="32"/>
              </w:rPr>
              <w:t>E24</w:t>
            </w:r>
            <w:proofErr w:type="gramEnd"/>
            <w:r w:rsidR="00C0087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52B5C">
              <w:rPr>
                <w:rFonts w:ascii="Arial" w:hAnsi="Arial" w:cs="Arial"/>
                <w:sz w:val="32"/>
                <w:szCs w:val="32"/>
              </w:rPr>
              <w:t xml:space="preserve">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8E1D9F" w:rsidRDefault="008E1D9F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hyperlink r:id="rId5" w:history="1">
        <w:r w:rsidRPr="001A028C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http://www.chemguide.co.uk/igcse/chapters/chapter24.html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7AAE"/>
    <w:rsid w:val="00161C2A"/>
    <w:rsid w:val="001762B8"/>
    <w:rsid w:val="001D607F"/>
    <w:rsid w:val="00211333"/>
    <w:rsid w:val="00220576"/>
    <w:rsid w:val="002A66A9"/>
    <w:rsid w:val="002E0E71"/>
    <w:rsid w:val="002E58C7"/>
    <w:rsid w:val="003635BE"/>
    <w:rsid w:val="00370737"/>
    <w:rsid w:val="00457A9D"/>
    <w:rsid w:val="004F43D8"/>
    <w:rsid w:val="006E2745"/>
    <w:rsid w:val="007203A9"/>
    <w:rsid w:val="007A1C7B"/>
    <w:rsid w:val="007D108C"/>
    <w:rsid w:val="007D405D"/>
    <w:rsid w:val="008E1D9F"/>
    <w:rsid w:val="00A50BB7"/>
    <w:rsid w:val="00A619C8"/>
    <w:rsid w:val="00A80940"/>
    <w:rsid w:val="00AA2678"/>
    <w:rsid w:val="00AB4F72"/>
    <w:rsid w:val="00AC7132"/>
    <w:rsid w:val="00AF1D5A"/>
    <w:rsid w:val="00B360C1"/>
    <w:rsid w:val="00B52B5C"/>
    <w:rsid w:val="00C00871"/>
    <w:rsid w:val="00CB1C62"/>
    <w:rsid w:val="00D27CAA"/>
    <w:rsid w:val="00D641DC"/>
    <w:rsid w:val="00DC6CB7"/>
    <w:rsid w:val="00E31F9B"/>
    <w:rsid w:val="00E63E3F"/>
    <w:rsid w:val="00E976BB"/>
    <w:rsid w:val="00EC39E8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2015-04-03T13:02:00Z</cp:lastPrinted>
  <dcterms:created xsi:type="dcterms:W3CDTF">2015-08-04T10:17:00Z</dcterms:created>
  <dcterms:modified xsi:type="dcterms:W3CDTF">2016-01-16T10:01:00Z</dcterms:modified>
</cp:coreProperties>
</file>