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D621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Biology 4BI0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302238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15329F">
              <w:rPr>
                <w:rFonts w:ascii="Arial" w:hAnsi="Arial" w:cs="Arial"/>
                <w:b/>
                <w:sz w:val="32"/>
                <w:szCs w:val="32"/>
              </w:rPr>
              <w:t>E16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15329F">
              <w:rPr>
                <w:rFonts w:ascii="Arial" w:hAnsi="Arial" w:cs="Arial"/>
                <w:b/>
                <w:sz w:val="32"/>
                <w:szCs w:val="32"/>
              </w:rPr>
              <w:t>Chromosomes, Genes and DNA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15329F" w:rsidRDefault="0015329F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15329F">
              <w:rPr>
                <w:rFonts w:ascii="Arial" w:hAnsi="Arial" w:cs="Arial"/>
                <w:sz w:val="24"/>
                <w:szCs w:val="24"/>
              </w:rPr>
              <w:t xml:space="preserve">3.13 understand that the nucleus of a cell contains chromosomes on which genes are located </w:t>
            </w:r>
          </w:p>
          <w:p w:rsidR="0015329F" w:rsidRDefault="0015329F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15329F">
              <w:rPr>
                <w:rFonts w:ascii="Arial" w:hAnsi="Arial" w:cs="Arial"/>
                <w:sz w:val="24"/>
                <w:szCs w:val="24"/>
              </w:rPr>
              <w:t xml:space="preserve">3.14 understand that a gene is a section of a molecule of DNA and that a gene codes for a specific protein </w:t>
            </w:r>
          </w:p>
          <w:p w:rsidR="0015329F" w:rsidRDefault="0015329F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15329F">
              <w:rPr>
                <w:rFonts w:ascii="Arial" w:hAnsi="Arial" w:cs="Arial"/>
                <w:sz w:val="24"/>
                <w:szCs w:val="24"/>
              </w:rPr>
              <w:t xml:space="preserve">3.15 describe a DNA molecule as two strands coiled to form a double helix, the strands being linked by a series of paired bases: adenine (A) with thymine (T), and cytosine (C) with guanine (G)  </w:t>
            </w:r>
          </w:p>
          <w:p w:rsidR="007D108C" w:rsidRDefault="0015329F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15329F">
              <w:rPr>
                <w:rFonts w:ascii="Arial" w:hAnsi="Arial" w:cs="Arial"/>
                <w:sz w:val="24"/>
                <w:szCs w:val="24"/>
              </w:rPr>
              <w:t>3.16 understand that genes exist in alternative forms called alleles which give rise to differences in inherited characteristics</w:t>
            </w:r>
          </w:p>
          <w:p w:rsidR="0015329F" w:rsidRDefault="0015329F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15329F">
              <w:rPr>
                <w:rFonts w:ascii="Arial" w:hAnsi="Arial" w:cs="Arial"/>
                <w:sz w:val="24"/>
                <w:szCs w:val="24"/>
              </w:rPr>
              <w:t xml:space="preserve">3.31 understand that many mutations are harmful but some are neutral and a few are beneficial </w:t>
            </w:r>
          </w:p>
          <w:p w:rsidR="0015329F" w:rsidRDefault="0015329F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15329F">
              <w:rPr>
                <w:rFonts w:ascii="Arial" w:hAnsi="Arial" w:cs="Arial"/>
                <w:sz w:val="24"/>
                <w:szCs w:val="24"/>
              </w:rPr>
              <w:t xml:space="preserve">3.32 understand that resistance to antibiotics can increase in bacterial populations, and appreciate how such an increase can lead to infections being difficult to control </w:t>
            </w:r>
          </w:p>
          <w:p w:rsidR="0015329F" w:rsidRPr="007D405D" w:rsidRDefault="0015329F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15329F">
              <w:rPr>
                <w:rFonts w:ascii="Arial" w:hAnsi="Arial" w:cs="Arial"/>
                <w:sz w:val="24"/>
                <w:szCs w:val="24"/>
              </w:rPr>
              <w:t>3.33 understand that the incidence of mutations can be increased by exposure to ionising radiation (for example gamma rays, X-rays and ultraviolet rays) and some chemical mutagens (for example chemicals in tobacco).</w:t>
            </w:r>
          </w:p>
        </w:tc>
        <w:tc>
          <w:tcPr>
            <w:tcW w:w="4725" w:type="dxa"/>
          </w:tcPr>
          <w:p w:rsidR="002D0942" w:rsidRDefault="00DC6CB7" w:rsidP="002D0942">
            <w:pPr>
              <w:rPr>
                <w:rFonts w:ascii="Arial" w:hAnsi="Arial" w:cs="Arial"/>
                <w:sz w:val="32"/>
                <w:szCs w:val="32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 w:rsidR="00D10484">
              <w:rPr>
                <w:rFonts w:ascii="Arial" w:hAnsi="Arial" w:cs="Arial"/>
                <w:color w:val="0070C0"/>
                <w:sz w:val="24"/>
                <w:szCs w:val="24"/>
              </w:rPr>
              <w:t>Biology Section 3 – Lesson 3 Genetics and Inheritance (part 1) – beginning to 08:20.     Biology Section 3 – Lesson 4 – Genetics and Inheritance (part 2) – 12.05 to end.</w:t>
            </w:r>
          </w:p>
          <w:p w:rsidR="00DC6CB7" w:rsidRPr="007D405D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0942" w:rsidRDefault="007D405D" w:rsidP="002D0942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2D0942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227628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Biology Section 3 Lesson 3 – slides 1 to 35.       Biology Section 3 Lesson 4 – slides 51 to end.</w:t>
            </w:r>
          </w:p>
          <w:p w:rsidR="007D405D" w:rsidRPr="007D405D" w:rsidRDefault="007D405D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Pr="007D405D" w:rsidRDefault="00AF1D5A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7D405D" w:rsidRPr="007D405D">
              <w:rPr>
                <w:rFonts w:ascii="Arial" w:hAnsi="Arial" w:cs="Arial"/>
                <w:sz w:val="24"/>
                <w:szCs w:val="24"/>
              </w:rPr>
              <w:t>:</w:t>
            </w:r>
            <w:r w:rsidR="0015329F">
              <w:rPr>
                <w:rFonts w:ascii="Arial" w:hAnsi="Arial" w:cs="Arial"/>
                <w:sz w:val="24"/>
                <w:szCs w:val="24"/>
              </w:rPr>
              <w:t xml:space="preserve"> Ch.16 - page 181 to 189</w:t>
            </w:r>
          </w:p>
          <w:p w:rsidR="00D6210C" w:rsidRDefault="00D6210C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  </w:t>
            </w:r>
            <w:r w:rsidR="0015329F">
              <w:rPr>
                <w:rFonts w:ascii="Arial" w:hAnsi="Arial" w:cs="Arial"/>
                <w:sz w:val="24"/>
                <w:szCs w:val="24"/>
              </w:rPr>
              <w:t>181 – The structure of DNA</w:t>
            </w:r>
          </w:p>
          <w:p w:rsidR="0015329F" w:rsidRDefault="0015329F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182 – The DNA code</w:t>
            </w:r>
          </w:p>
          <w:p w:rsidR="0015329F" w:rsidRDefault="0015329F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183 – DNA replication</w:t>
            </w:r>
          </w:p>
          <w:p w:rsidR="0015329F" w:rsidRDefault="0015329F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184 – The structure of chromosomes</w:t>
            </w:r>
          </w:p>
          <w:p w:rsidR="0015329F" w:rsidRDefault="0015329F" w:rsidP="009713DB">
            <w:pPr>
              <w:rPr>
                <w:rFonts w:ascii="Arial" w:hAnsi="Arial" w:cs="Arial"/>
                <w:sz w:val="24"/>
                <w:szCs w:val="24"/>
              </w:rPr>
            </w:pPr>
          </w:p>
          <w:p w:rsidR="0015329F" w:rsidRDefault="0015329F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188 – End of Chapter Checklist</w:t>
            </w:r>
          </w:p>
          <w:p w:rsidR="0076305C" w:rsidRDefault="0076305C" w:rsidP="009713DB">
            <w:pPr>
              <w:rPr>
                <w:rFonts w:ascii="Arial" w:hAnsi="Arial" w:cs="Arial"/>
                <w:sz w:val="24"/>
                <w:szCs w:val="24"/>
              </w:rPr>
            </w:pPr>
          </w:p>
          <w:p w:rsidR="0076305C" w:rsidRDefault="0076305C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16 – Chromosomes, Genes and DNA  - Student checklist.doc</w:t>
            </w:r>
          </w:p>
          <w:p w:rsidR="00D6210C" w:rsidRDefault="00D6210C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Pr="00FD053E" w:rsidRDefault="001762B8" w:rsidP="00176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053E">
              <w:rPr>
                <w:rFonts w:ascii="Arial" w:hAnsi="Arial" w:cs="Arial"/>
                <w:color w:val="FF0000"/>
                <w:sz w:val="24"/>
                <w:szCs w:val="24"/>
              </w:rPr>
              <w:t>DVD Revision check list</w:t>
            </w: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DD3" w:rsidRDefault="004C76DF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380DD3" w:rsidRPr="009A210B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http://biology-igcse.weebly.com/key-definitions.html</w:t>
              </w:r>
            </w:hyperlink>
          </w:p>
          <w:p w:rsidR="00380DD3" w:rsidRDefault="00380DD3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DD3" w:rsidRDefault="004C76DF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380DD3" w:rsidRPr="009A210B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http://biology-igcse.weebly.com/-chromosomes-dna.html</w:t>
              </w:r>
            </w:hyperlink>
          </w:p>
          <w:p w:rsidR="00380DD3" w:rsidRDefault="00380DD3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DD3" w:rsidRDefault="004C76DF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380DD3" w:rsidRPr="009A210B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http://biology-igcse.weebly.com/mutation-radiation.html</w:t>
              </w:r>
            </w:hyperlink>
          </w:p>
          <w:p w:rsidR="00380DD3" w:rsidRDefault="00380DD3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DD3" w:rsidRPr="001762B8" w:rsidRDefault="00380DD3" w:rsidP="00161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Textbook</w:t>
            </w:r>
          </w:p>
          <w:p w:rsidR="001762B8" w:rsidRDefault="00D621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15329F">
              <w:rPr>
                <w:rFonts w:ascii="Arial" w:hAnsi="Arial" w:cs="Arial"/>
                <w:sz w:val="32"/>
                <w:szCs w:val="32"/>
              </w:rPr>
              <w:t>188 to 189 – Questions 1 to 4</w:t>
            </w:r>
          </w:p>
          <w:p w:rsidR="009713DB" w:rsidRDefault="009713DB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CB7" w:rsidRPr="00DC6CB7" w:rsidRDefault="00DC6CB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:rsidR="00DC6CB7" w:rsidRDefault="00DC6C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976BB" w:rsidRDefault="00E976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976BB">
              <w:rPr>
                <w:rFonts w:ascii="Arial" w:hAnsi="Arial" w:cs="Arial"/>
                <w:color w:val="FF0000"/>
                <w:sz w:val="32"/>
                <w:szCs w:val="32"/>
              </w:rPr>
              <w:t>DVD Multiple choice test</w:t>
            </w: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4C76DF" w:rsidRPr="002D0942" w:rsidRDefault="004C76DF" w:rsidP="004C76DF">
            <w:pPr>
              <w:rPr>
                <w:rFonts w:ascii="Arial" w:hAnsi="Arial" w:cs="Arial"/>
                <w:sz w:val="32"/>
                <w:szCs w:val="32"/>
              </w:rPr>
            </w:pPr>
            <w:r w:rsidRPr="002D0942"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>
              <w:rPr>
                <w:rFonts w:ascii="Arial" w:hAnsi="Arial" w:cs="Arial"/>
                <w:sz w:val="32"/>
                <w:szCs w:val="32"/>
              </w:rPr>
              <w:t>E16</w:t>
            </w:r>
            <w:r>
              <w:rPr>
                <w:rFonts w:ascii="Arial" w:hAnsi="Arial" w:cs="Arial"/>
                <w:sz w:val="32"/>
                <w:szCs w:val="32"/>
              </w:rPr>
              <w:t xml:space="preserve"> 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:rsidR="004C76DF" w:rsidRDefault="004C76DF" w:rsidP="004C76DF">
            <w:pPr>
              <w:rPr>
                <w:rFonts w:ascii="Arial" w:hAnsi="Arial" w:cs="Arial"/>
                <w:sz w:val="32"/>
                <w:szCs w:val="32"/>
              </w:rPr>
            </w:pPr>
          </w:p>
          <w:p w:rsidR="004C76DF" w:rsidRDefault="004C76DF" w:rsidP="004C76D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>
              <w:rPr>
                <w:rFonts w:ascii="Arial" w:hAnsi="Arial" w:cs="Arial"/>
                <w:sz w:val="32"/>
                <w:szCs w:val="32"/>
              </w:rPr>
              <w:t>E16</w:t>
            </w:r>
            <w:r>
              <w:rPr>
                <w:rFonts w:ascii="Arial" w:hAnsi="Arial" w:cs="Arial"/>
                <w:sz w:val="32"/>
                <w:szCs w:val="32"/>
              </w:rPr>
              <w:t xml:space="preserve"> - exam question mark scheme – pdf</w:t>
            </w:r>
          </w:p>
          <w:p w:rsidR="004C76DF" w:rsidRDefault="004C76DF" w:rsidP="004C76DF">
            <w:pPr>
              <w:rPr>
                <w:rFonts w:ascii="Arial" w:hAnsi="Arial" w:cs="Arial"/>
                <w:sz w:val="32"/>
                <w:szCs w:val="32"/>
              </w:rPr>
            </w:pPr>
          </w:p>
          <w:p w:rsidR="002D0942" w:rsidRDefault="004C76DF" w:rsidP="004C76DF">
            <w:pPr>
              <w:rPr>
                <w:rFonts w:ascii="Arial" w:hAnsi="Arial" w:cs="Arial"/>
                <w:sz w:val="32"/>
                <w:szCs w:val="32"/>
              </w:rPr>
            </w:pPr>
            <w:r w:rsidRPr="00806228">
              <w:rPr>
                <w:rFonts w:ascii="Arial" w:hAnsi="Arial" w:cs="Arial"/>
                <w:color w:val="7030A0"/>
                <w:sz w:val="32"/>
                <w:szCs w:val="32"/>
              </w:rPr>
              <w:t>Talking paper video – Section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 xml:space="preserve"> E16</w:t>
            </w:r>
            <w:r w:rsidRPr="00806228">
              <w:rPr>
                <w:rFonts w:ascii="Arial" w:hAnsi="Arial" w:cs="Arial"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Chromosomes, genes and DNA</w:t>
            </w:r>
            <w:bookmarkStart w:id="0" w:name="_GoBack"/>
            <w:bookmarkEnd w:id="0"/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Textbook Ref:  Ed</w:t>
      </w:r>
      <w:r w:rsidR="00D6210C">
        <w:rPr>
          <w:rFonts w:ascii="Arial" w:hAnsi="Arial" w:cs="Arial"/>
          <w:sz w:val="32"/>
          <w:szCs w:val="32"/>
        </w:rPr>
        <w:t>excel International GCSE Biology</w:t>
      </w:r>
      <w:r>
        <w:rPr>
          <w:rFonts w:ascii="Arial" w:hAnsi="Arial" w:cs="Arial"/>
          <w:sz w:val="32"/>
          <w:szCs w:val="32"/>
        </w:rPr>
        <w:t xml:space="preserve"> Student Book - Pearson </w:t>
      </w:r>
      <w:r w:rsidR="00D6210C">
        <w:rPr>
          <w:rFonts w:ascii="Arial" w:hAnsi="Arial" w:cs="Arial"/>
          <w:sz w:val="32"/>
          <w:szCs w:val="32"/>
        </w:rPr>
        <w:t>(Bradfield and Potter)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5329F"/>
    <w:rsid w:val="00161C2A"/>
    <w:rsid w:val="001762B8"/>
    <w:rsid w:val="001D607F"/>
    <w:rsid w:val="00204AE6"/>
    <w:rsid w:val="00227628"/>
    <w:rsid w:val="002A66A9"/>
    <w:rsid w:val="002D0942"/>
    <w:rsid w:val="002E58C7"/>
    <w:rsid w:val="00302238"/>
    <w:rsid w:val="003635BE"/>
    <w:rsid w:val="00380DD3"/>
    <w:rsid w:val="00457A9D"/>
    <w:rsid w:val="004C76DF"/>
    <w:rsid w:val="006E2745"/>
    <w:rsid w:val="007203A9"/>
    <w:rsid w:val="0076305C"/>
    <w:rsid w:val="007A1C7B"/>
    <w:rsid w:val="007D108C"/>
    <w:rsid w:val="007D405D"/>
    <w:rsid w:val="009713DB"/>
    <w:rsid w:val="00A80940"/>
    <w:rsid w:val="00AA2678"/>
    <w:rsid w:val="00AC7132"/>
    <w:rsid w:val="00AF1D5A"/>
    <w:rsid w:val="00D10484"/>
    <w:rsid w:val="00D6210C"/>
    <w:rsid w:val="00DA6144"/>
    <w:rsid w:val="00DC6CB7"/>
    <w:rsid w:val="00E31F9B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0D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0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ology-igcse.weebly.com/mutation-radiatio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ology-igcse.weebly.com/-chromosomes-dna.html" TargetMode="External"/><Relationship Id="rId5" Type="http://schemas.openxmlformats.org/officeDocument/2006/relationships/hyperlink" Target="http://biology-igcse.weebly.com/key-definition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2015-04-03T13:02:00Z</cp:lastPrinted>
  <dcterms:created xsi:type="dcterms:W3CDTF">2015-12-05T18:36:00Z</dcterms:created>
  <dcterms:modified xsi:type="dcterms:W3CDTF">2015-12-21T07:34:00Z</dcterms:modified>
</cp:coreProperties>
</file>