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B0391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B03910">
              <w:rPr>
                <w:rFonts w:ascii="Arial" w:hAnsi="Arial" w:cs="Arial"/>
                <w:b/>
                <w:sz w:val="32"/>
                <w:szCs w:val="32"/>
              </w:rPr>
              <w:t>29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B03910">
              <w:rPr>
                <w:rFonts w:ascii="Arial" w:hAnsi="Arial" w:cs="Arial"/>
                <w:b/>
                <w:sz w:val="32"/>
                <w:szCs w:val="32"/>
              </w:rPr>
              <w:t>Electric Circuits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FE7C79" w:rsidRPr="00FE7C79" w:rsidRDefault="00FE7C79" w:rsidP="00FE7C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>Draw and interpret circuit diagrams containing sources, switches, resistors (fixed and variable), heaters, thermistors, light-dependent resistors, lamps, ammeters, voltmeters, galvanometers, magnetising coils, transformers, bells, fuses and relays</w:t>
            </w:r>
          </w:p>
          <w:p w:rsidR="00000000" w:rsidRPr="00FE7C79" w:rsidRDefault="003E59E5" w:rsidP="00FE7C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 xml:space="preserve">Understand that the current at every point in a series circuit is the same </w:t>
            </w:r>
          </w:p>
          <w:p w:rsidR="00000000" w:rsidRPr="00FE7C79" w:rsidRDefault="003E59E5" w:rsidP="00FE7C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>Give the combined resistance of two or more resistors in series</w:t>
            </w:r>
          </w:p>
          <w:p w:rsidR="00000000" w:rsidRPr="00FE7C79" w:rsidRDefault="003E59E5" w:rsidP="00FE7C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 xml:space="preserve">State that, for a parallel circuit, the current from the source is </w:t>
            </w:r>
            <w:r w:rsidRPr="00FE7C79">
              <w:rPr>
                <w:rFonts w:ascii="Arial" w:hAnsi="Arial" w:cs="Arial"/>
                <w:sz w:val="24"/>
                <w:szCs w:val="24"/>
              </w:rPr>
              <w:t xml:space="preserve">larger than the current in each branch </w:t>
            </w:r>
          </w:p>
          <w:p w:rsidR="00000000" w:rsidRPr="00FE7C79" w:rsidRDefault="003E59E5" w:rsidP="00FE7C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 xml:space="preserve">State that the combined resistance of two resistors in parallel is less than that of either resistor by itself </w:t>
            </w:r>
          </w:p>
          <w:p w:rsidR="00000000" w:rsidRPr="00FE7C79" w:rsidRDefault="003E59E5" w:rsidP="00FE7C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>State the advantages of connecting lamps in parallel in a lighting circuit</w:t>
            </w:r>
          </w:p>
          <w:p w:rsidR="00FE7C79" w:rsidRPr="00FE7C79" w:rsidRDefault="00FE7C79" w:rsidP="00FE7C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 xml:space="preserve">Describe the action of a variable potential divider (potentiometer) </w:t>
            </w:r>
          </w:p>
          <w:p w:rsidR="00FE7C79" w:rsidRPr="00FE7C79" w:rsidRDefault="00FE7C79" w:rsidP="00FE7C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 xml:space="preserve">Describe the action of thermistors and light- dependent resistors and show understanding of their use as input transducers </w:t>
            </w:r>
          </w:p>
          <w:p w:rsidR="00FE7C79" w:rsidRPr="00FE7C79" w:rsidRDefault="00FE7C79" w:rsidP="00FE7C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 xml:space="preserve">Describe the action of a relay and </w:t>
            </w:r>
            <w:r w:rsidRPr="00FE7C79">
              <w:rPr>
                <w:rFonts w:ascii="Arial" w:hAnsi="Arial" w:cs="Arial"/>
                <w:sz w:val="24"/>
                <w:szCs w:val="24"/>
              </w:rPr>
              <w:lastRenderedPageBreak/>
              <w:t>show understanding of its use in switching circuits</w:t>
            </w:r>
          </w:p>
          <w:p w:rsidR="00DF11DB" w:rsidRPr="00924D82" w:rsidRDefault="00DF11DB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000000" w:rsidRPr="00FE7C79" w:rsidRDefault="003E59E5" w:rsidP="00FE7C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 xml:space="preserve">Draw </w:t>
            </w:r>
            <w:r w:rsidRPr="00FE7C79">
              <w:rPr>
                <w:rFonts w:ascii="Arial" w:hAnsi="Arial" w:cs="Arial"/>
                <w:sz w:val="24"/>
                <w:szCs w:val="24"/>
              </w:rPr>
              <w:t>and interpret circuit diagrams containing diodes</w:t>
            </w:r>
          </w:p>
          <w:p w:rsidR="00FE7C79" w:rsidRPr="00FE7C79" w:rsidRDefault="00FE7C79" w:rsidP="00FE7C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 xml:space="preserve">Calculate the combined </w:t>
            </w:r>
            <w:proofErr w:type="spellStart"/>
            <w:r w:rsidRPr="00FE7C79">
              <w:rPr>
                <w:rFonts w:ascii="Arial" w:hAnsi="Arial" w:cs="Arial"/>
                <w:sz w:val="24"/>
                <w:szCs w:val="24"/>
              </w:rPr>
              <w:t>e.m.f</w:t>
            </w:r>
            <w:proofErr w:type="spellEnd"/>
            <w:r w:rsidRPr="00FE7C79">
              <w:rPr>
                <w:rFonts w:ascii="Arial" w:hAnsi="Arial" w:cs="Arial"/>
                <w:sz w:val="24"/>
                <w:szCs w:val="24"/>
              </w:rPr>
              <w:t xml:space="preserve">. of several sources in series </w:t>
            </w:r>
          </w:p>
          <w:p w:rsidR="00FE7C79" w:rsidRPr="00FE7C79" w:rsidRDefault="00FE7C79" w:rsidP="00FE7C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 xml:space="preserve">Recall and use the fact that the sum of the </w:t>
            </w:r>
            <w:proofErr w:type="spellStart"/>
            <w:r w:rsidRPr="00FE7C79">
              <w:rPr>
                <w:rFonts w:ascii="Arial" w:hAnsi="Arial" w:cs="Arial"/>
                <w:sz w:val="24"/>
                <w:szCs w:val="24"/>
              </w:rPr>
              <w:t>p.d.s</w:t>
            </w:r>
            <w:proofErr w:type="spellEnd"/>
            <w:r w:rsidRPr="00FE7C79">
              <w:rPr>
                <w:rFonts w:ascii="Arial" w:hAnsi="Arial" w:cs="Arial"/>
                <w:sz w:val="24"/>
                <w:szCs w:val="24"/>
              </w:rPr>
              <w:t xml:space="preserve"> across the components in a series circuit is equal to the total </w:t>
            </w:r>
            <w:proofErr w:type="spellStart"/>
            <w:r w:rsidRPr="00FE7C79">
              <w:rPr>
                <w:rFonts w:ascii="Arial" w:hAnsi="Arial" w:cs="Arial"/>
                <w:sz w:val="24"/>
                <w:szCs w:val="24"/>
              </w:rPr>
              <w:t>p.d</w:t>
            </w:r>
            <w:proofErr w:type="spellEnd"/>
            <w:r w:rsidRPr="00FE7C79">
              <w:rPr>
                <w:rFonts w:ascii="Arial" w:hAnsi="Arial" w:cs="Arial"/>
                <w:sz w:val="24"/>
                <w:szCs w:val="24"/>
              </w:rPr>
              <w:t xml:space="preserve">. across the supply </w:t>
            </w:r>
          </w:p>
          <w:p w:rsidR="00FE7C79" w:rsidRPr="00FE7C79" w:rsidRDefault="00FE7C79" w:rsidP="00FE7C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 xml:space="preserve">Recall and use the fact that the current from the source is the sum of the currents in the separate branches of a parallel circuit </w:t>
            </w:r>
          </w:p>
          <w:p w:rsidR="00FE7C79" w:rsidRPr="00FE7C79" w:rsidRDefault="00FE7C79" w:rsidP="00FE7C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>Calculate the effective resistance of two resistors in parallel</w:t>
            </w:r>
          </w:p>
          <w:p w:rsidR="00FE7C79" w:rsidRPr="00FE7C79" w:rsidRDefault="00FE7C79" w:rsidP="00FE7C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 xml:space="preserve">Describe the action of a diode and show understanding of its use as a rectifier </w:t>
            </w:r>
          </w:p>
          <w:p w:rsidR="00FE7C79" w:rsidRPr="00FE7C79" w:rsidRDefault="00FE7C79" w:rsidP="00FE7C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E7C79">
              <w:rPr>
                <w:rFonts w:ascii="Arial" w:hAnsi="Arial" w:cs="Arial"/>
                <w:sz w:val="24"/>
                <w:szCs w:val="24"/>
              </w:rPr>
              <w:t>Recognise and show understanding of circuits operating as light-sensitive switches and temperature-operated alarms (to include the use of a relay)</w:t>
            </w:r>
          </w:p>
          <w:p w:rsidR="00035841" w:rsidRPr="00035841" w:rsidRDefault="00035841" w:rsidP="00FE7C79">
            <w:pPr>
              <w:rPr>
                <w:rFonts w:ascii="Arial" w:hAnsi="Arial" w:cs="Arial"/>
                <w:sz w:val="24"/>
                <w:szCs w:val="24"/>
              </w:rPr>
            </w:pPr>
          </w:p>
          <w:p w:rsidR="00DF11DB" w:rsidRP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</w:t>
            </w:r>
            <w:r w:rsidR="00FE7C79">
              <w:rPr>
                <w:rFonts w:ascii="Arial" w:hAnsi="Arial" w:cs="Arial"/>
                <w:color w:val="0070C0"/>
                <w:sz w:val="28"/>
                <w:szCs w:val="28"/>
              </w:rPr>
              <w:t>Section 5 – Lesson 5</w:t>
            </w:r>
            <w:r w:rsidR="00035841">
              <w:rPr>
                <w:rFonts w:ascii="Arial" w:hAnsi="Arial" w:cs="Arial"/>
                <w:color w:val="0070C0"/>
                <w:sz w:val="28"/>
                <w:szCs w:val="28"/>
              </w:rPr>
              <w:t xml:space="preserve"> – </w:t>
            </w:r>
            <w:r w:rsidR="00FE7C79">
              <w:rPr>
                <w:rFonts w:ascii="Arial" w:hAnsi="Arial" w:cs="Arial"/>
                <w:color w:val="0070C0"/>
                <w:sz w:val="28"/>
                <w:szCs w:val="28"/>
              </w:rPr>
              <w:t>Electric Circuits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B03910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29</w:t>
            </w:r>
            <w:r w:rsidR="00DF11DB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– </w:t>
            </w:r>
            <w:r w:rsidR="00B03910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Electric Circuits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B64A65" w:rsidRDefault="00B64A65" w:rsidP="00FE7C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Pages </w:t>
            </w:r>
            <w:r w:rsidR="00FE7C79">
              <w:rPr>
                <w:rFonts w:ascii="Arial" w:hAnsi="Arial" w:cs="Arial"/>
                <w:sz w:val="28"/>
                <w:szCs w:val="28"/>
              </w:rPr>
              <w:t>186-187  Series and parallel circuits (1)</w:t>
            </w:r>
          </w:p>
          <w:p w:rsidR="00FE7C79" w:rsidRDefault="00FE7C79" w:rsidP="00FE7C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188-189  Series and parallel circuits (2)</w:t>
            </w:r>
          </w:p>
          <w:p w:rsidR="00DF11DB" w:rsidRDefault="00FE7C79" w:rsidP="00924D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180-181  Resistance (1)</w:t>
            </w:r>
          </w:p>
          <w:p w:rsidR="00FE7C79" w:rsidRDefault="00FE7C79" w:rsidP="00924D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208-209  Electromagnets</w:t>
            </w:r>
          </w:p>
          <w:p w:rsidR="003E59E5" w:rsidRDefault="003E59E5" w:rsidP="00924D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232-233  More on components</w:t>
            </w:r>
          </w:p>
          <w:p w:rsidR="00A3739D" w:rsidRDefault="00A3739D" w:rsidP="00924D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234-235  Transistors (1)</w:t>
            </w:r>
          </w:p>
          <w:p w:rsidR="00A3739D" w:rsidRPr="00FE7C79" w:rsidRDefault="00A3739D" w:rsidP="00924D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236-237  Transistors (2)</w:t>
            </w:r>
          </w:p>
          <w:p w:rsidR="0002599C" w:rsidRDefault="0002599C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02599C" w:rsidRDefault="0002599C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02599C" w:rsidRPr="007D108C" w:rsidRDefault="00FE7C79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29</w:t>
            </w:r>
            <w:r w:rsidR="00B64A65">
              <w:rPr>
                <w:rFonts w:ascii="Arial" w:hAnsi="Arial" w:cs="Arial"/>
                <w:sz w:val="32"/>
                <w:szCs w:val="32"/>
              </w:rPr>
              <w:t xml:space="preserve"> checklist</w:t>
            </w:r>
            <w:bookmarkStart w:id="0" w:name="_GoBack"/>
            <w:bookmarkEnd w:id="0"/>
            <w:r w:rsidR="00B64A65">
              <w:rPr>
                <w:rFonts w:ascii="Arial" w:hAnsi="Arial" w:cs="Arial"/>
                <w:sz w:val="32"/>
                <w:szCs w:val="32"/>
              </w:rPr>
              <w:t>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FE7C7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187;  Questions (1) to (4</w:t>
            </w:r>
            <w:r w:rsidR="00DF11DB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B64A65" w:rsidRDefault="00FE7C7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189</w:t>
            </w:r>
            <w:r w:rsidR="00B64A65">
              <w:rPr>
                <w:rFonts w:ascii="Arial" w:hAnsi="Arial" w:cs="Arial"/>
                <w:sz w:val="32"/>
                <w:szCs w:val="32"/>
              </w:rPr>
              <w:t>; Questions (1) to (3)</w:t>
            </w:r>
          </w:p>
          <w:p w:rsidR="00DF11DB" w:rsidRDefault="00FE7C7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181; Questions (1) to (3)</w:t>
            </w:r>
          </w:p>
          <w:p w:rsidR="00FE7C79" w:rsidRDefault="00FE7C7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209; Questions (1) to (4)</w:t>
            </w:r>
          </w:p>
          <w:p w:rsidR="003E59E5" w:rsidRDefault="003E59E5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233; Questions (1) to (5)</w:t>
            </w:r>
          </w:p>
          <w:p w:rsidR="00A3739D" w:rsidRDefault="00A3739D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235; Questions (1) to (2)</w:t>
            </w:r>
          </w:p>
          <w:p w:rsidR="00A3739D" w:rsidRDefault="00A3739D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237; Questions (1) to (4)</w:t>
            </w:r>
          </w:p>
          <w:p w:rsidR="00FE7C79" w:rsidRDefault="00FE7C7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FE7C79" w:rsidRDefault="00FE7C7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Textbook answers:  </w:t>
            </w:r>
            <w:r w:rsidR="00B64A65">
              <w:rPr>
                <w:rFonts w:ascii="Arial" w:hAnsi="Arial" w:cs="Arial"/>
                <w:sz w:val="32"/>
                <w:szCs w:val="32"/>
              </w:rPr>
              <w:t>Page 330</w:t>
            </w:r>
            <w:r w:rsidR="00A3739D">
              <w:rPr>
                <w:rFonts w:ascii="Arial" w:hAnsi="Arial" w:cs="Arial"/>
                <w:sz w:val="32"/>
                <w:szCs w:val="32"/>
              </w:rPr>
              <w:t xml:space="preserve"> - 331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B64A65" w:rsidRPr="00B228D9" w:rsidRDefault="00B64A65" w:rsidP="00B64A65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 w:rsidR="00FE7C79">
              <w:rPr>
                <w:rFonts w:ascii="Arial" w:hAnsi="Arial" w:cs="Arial"/>
                <w:color w:val="7030A0"/>
                <w:sz w:val="32"/>
                <w:szCs w:val="32"/>
              </w:rPr>
              <w:t>video – Section 29</w:t>
            </w: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 w:rsidR="00FE7C79">
              <w:rPr>
                <w:rFonts w:ascii="Arial" w:hAnsi="Arial" w:cs="Arial"/>
                <w:color w:val="7030A0"/>
                <w:sz w:val="32"/>
                <w:szCs w:val="32"/>
              </w:rPr>
              <w:t>Electric Circuits</w:t>
            </w:r>
          </w:p>
          <w:p w:rsidR="00B64A65" w:rsidRDefault="00B64A65" w:rsidP="00B64A65">
            <w:pPr>
              <w:rPr>
                <w:rFonts w:ascii="Arial" w:hAnsi="Arial" w:cs="Arial"/>
                <w:sz w:val="32"/>
                <w:szCs w:val="32"/>
              </w:rPr>
            </w:pPr>
          </w:p>
          <w:p w:rsidR="00B64A65" w:rsidRDefault="00FE7C79" w:rsidP="00B64A6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29</w:t>
            </w:r>
            <w:r w:rsidR="00B64A65">
              <w:rPr>
                <w:rFonts w:ascii="Arial" w:hAnsi="Arial" w:cs="Arial"/>
                <w:sz w:val="32"/>
                <w:szCs w:val="32"/>
              </w:rPr>
              <w:t xml:space="preserve"> Exam Question - pdf  </w:t>
            </w:r>
          </w:p>
          <w:p w:rsidR="00B64A65" w:rsidRDefault="00B64A65" w:rsidP="00B64A65">
            <w:pPr>
              <w:rPr>
                <w:rFonts w:ascii="Arial" w:hAnsi="Arial" w:cs="Arial"/>
                <w:sz w:val="32"/>
                <w:szCs w:val="32"/>
              </w:rPr>
            </w:pPr>
          </w:p>
          <w:p w:rsidR="00B64A65" w:rsidRDefault="00B64A65" w:rsidP="00B64A6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</w:t>
            </w:r>
            <w:r w:rsidR="00FE7C79">
              <w:rPr>
                <w:rFonts w:ascii="Arial" w:hAnsi="Arial" w:cs="Arial"/>
                <w:sz w:val="32"/>
                <w:szCs w:val="32"/>
              </w:rPr>
              <w:t>n 29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- pdf  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779"/>
    <w:multiLevelType w:val="hybridMultilevel"/>
    <w:tmpl w:val="EAA2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AED5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0231"/>
    <w:multiLevelType w:val="hybridMultilevel"/>
    <w:tmpl w:val="656A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3CD9"/>
    <w:multiLevelType w:val="hybridMultilevel"/>
    <w:tmpl w:val="083E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CFA1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373E6"/>
    <w:multiLevelType w:val="hybridMultilevel"/>
    <w:tmpl w:val="2420365E"/>
    <w:lvl w:ilvl="0" w:tplc="3C38B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40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47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6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C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E5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B44815"/>
    <w:multiLevelType w:val="hybridMultilevel"/>
    <w:tmpl w:val="55C2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55901"/>
    <w:multiLevelType w:val="hybridMultilevel"/>
    <w:tmpl w:val="0D52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A5B4F"/>
    <w:multiLevelType w:val="hybridMultilevel"/>
    <w:tmpl w:val="4E22E8EE"/>
    <w:lvl w:ilvl="0" w:tplc="B172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0D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64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E1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C6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CF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26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ED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69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C75B1A"/>
    <w:multiLevelType w:val="hybridMultilevel"/>
    <w:tmpl w:val="9494644A"/>
    <w:lvl w:ilvl="0" w:tplc="DE341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E5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43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A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C9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42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49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42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2599C"/>
    <w:rsid w:val="00035841"/>
    <w:rsid w:val="00156E6F"/>
    <w:rsid w:val="001D607F"/>
    <w:rsid w:val="002A66A9"/>
    <w:rsid w:val="003635BE"/>
    <w:rsid w:val="003E59E5"/>
    <w:rsid w:val="00450789"/>
    <w:rsid w:val="00457A9D"/>
    <w:rsid w:val="005F27E7"/>
    <w:rsid w:val="006E2745"/>
    <w:rsid w:val="007D108C"/>
    <w:rsid w:val="007E4ADB"/>
    <w:rsid w:val="008525B9"/>
    <w:rsid w:val="00924D82"/>
    <w:rsid w:val="00A3739D"/>
    <w:rsid w:val="00AA2678"/>
    <w:rsid w:val="00AC7132"/>
    <w:rsid w:val="00AF1D5A"/>
    <w:rsid w:val="00B03910"/>
    <w:rsid w:val="00B64A65"/>
    <w:rsid w:val="00DC6CB7"/>
    <w:rsid w:val="00DF11DB"/>
    <w:rsid w:val="00E976BB"/>
    <w:rsid w:val="00FB49AF"/>
    <w:rsid w:val="00FD053E"/>
    <w:rsid w:val="00FD05FF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2015-04-11T13:52:00Z</cp:lastPrinted>
  <dcterms:created xsi:type="dcterms:W3CDTF">2016-04-05T18:00:00Z</dcterms:created>
  <dcterms:modified xsi:type="dcterms:W3CDTF">2016-04-05T18:08:00Z</dcterms:modified>
</cp:coreProperties>
</file>