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53144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3144A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53144A">
              <w:rPr>
                <w:rFonts w:ascii="Arial" w:hAnsi="Arial" w:cs="Arial"/>
                <w:b/>
                <w:sz w:val="32"/>
                <w:szCs w:val="32"/>
              </w:rPr>
              <w:t>Simple Phenomena of Magnetism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Describe the forces between magnets, and between magnets and magnetic materials </w:t>
            </w:r>
          </w:p>
          <w:p w:rsidR="00DC502B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Give an account of induced magnetism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Distinguish between magnetic and non-magnetic materials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Describe methods of magnetisation, to include stroking with a magnet, use of </w:t>
            </w:r>
            <w:proofErr w:type="spellStart"/>
            <w:r w:rsidRPr="0053144A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53144A">
              <w:rPr>
                <w:rFonts w:ascii="Arial" w:hAnsi="Arial" w:cs="Arial"/>
                <w:sz w:val="24"/>
                <w:szCs w:val="24"/>
              </w:rPr>
              <w:t xml:space="preserve"> in a coil and hammering in a magnetic field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Draw the pattern of magnetic field lines around a bar magnet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Describe an experiment to identify the pattern of magnetic field lines, including the direction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• Distinguish between the magnetic properties of soft iron and steel 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• Distinguish between the design and use of permanent magnets and electromagnets</w:t>
            </w: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Explain that magnetic forces are due to interactions between magnetic fields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144A" w:rsidRPr="0053144A" w:rsidRDefault="0053144A" w:rsidP="0053144A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Describe methods of demagnetisation, to include hammering, heating and use of </w:t>
            </w:r>
            <w:proofErr w:type="spellStart"/>
            <w:r w:rsidRPr="0053144A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53144A">
              <w:rPr>
                <w:rFonts w:ascii="Arial" w:hAnsi="Arial" w:cs="Arial"/>
                <w:sz w:val="24"/>
                <w:szCs w:val="24"/>
              </w:rPr>
              <w:t>. in a coil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53144A">
              <w:rPr>
                <w:rFonts w:ascii="Arial" w:hAnsi="Arial" w:cs="Arial"/>
                <w:color w:val="0070C0"/>
                <w:sz w:val="28"/>
                <w:szCs w:val="28"/>
              </w:rPr>
              <w:t xml:space="preserve">Physics Section 5 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53144A">
              <w:rPr>
                <w:rFonts w:ascii="Arial" w:hAnsi="Arial" w:cs="Arial"/>
                <w:color w:val="0070C0"/>
                <w:sz w:val="28"/>
                <w:szCs w:val="28"/>
              </w:rPr>
              <w:t>Lesson 1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53144A">
              <w:rPr>
                <w:rFonts w:ascii="Arial" w:hAnsi="Arial" w:cs="Arial"/>
                <w:color w:val="0070C0"/>
                <w:sz w:val="28"/>
                <w:szCs w:val="28"/>
              </w:rPr>
              <w:t>Simple Phenomena of Magnetism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53144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25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53144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Simple Phenomena of Magnetism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53144A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202 - 203</w:t>
            </w:r>
            <w:r w:rsidR="00DF11DB">
              <w:rPr>
                <w:rFonts w:ascii="Arial" w:hAnsi="Arial" w:cs="Arial"/>
                <w:sz w:val="32"/>
                <w:szCs w:val="32"/>
              </w:rPr>
              <w:t xml:space="preserve">;  </w:t>
            </w:r>
            <w:r>
              <w:rPr>
                <w:rFonts w:ascii="Arial" w:hAnsi="Arial" w:cs="Arial"/>
                <w:sz w:val="32"/>
                <w:szCs w:val="32"/>
              </w:rPr>
              <w:t>Magnets</w:t>
            </w:r>
          </w:p>
          <w:p w:rsidR="00DF11DB" w:rsidRDefault="0053144A" w:rsidP="005314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204 - 205</w:t>
            </w:r>
            <w:r w:rsidR="00DF11DB">
              <w:rPr>
                <w:rFonts w:ascii="Arial" w:hAnsi="Arial" w:cs="Arial"/>
                <w:sz w:val="32"/>
                <w:szCs w:val="32"/>
              </w:rPr>
              <w:t xml:space="preserve">;  </w:t>
            </w:r>
            <w:r>
              <w:rPr>
                <w:rFonts w:ascii="Arial" w:hAnsi="Arial" w:cs="Arial"/>
                <w:sz w:val="32"/>
                <w:szCs w:val="32"/>
              </w:rPr>
              <w:t>Magnetic fields</w:t>
            </w:r>
          </w:p>
          <w:p w:rsidR="000169A3" w:rsidRDefault="000169A3" w:rsidP="0053144A">
            <w:pPr>
              <w:rPr>
                <w:rFonts w:ascii="Arial" w:hAnsi="Arial" w:cs="Arial"/>
                <w:sz w:val="32"/>
                <w:szCs w:val="32"/>
              </w:rPr>
            </w:pPr>
          </w:p>
          <w:p w:rsidR="000169A3" w:rsidRPr="007D108C" w:rsidRDefault="000169A3" w:rsidP="005314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25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53144A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203;  Questions (1) to (5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DF11DB" w:rsidRDefault="00DC502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205;  Question (1)</w:t>
            </w:r>
          </w:p>
          <w:p w:rsidR="0053144A" w:rsidRDefault="0053144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DC502B">
              <w:rPr>
                <w:rFonts w:ascii="Arial" w:hAnsi="Arial" w:cs="Arial"/>
                <w:sz w:val="32"/>
                <w:szCs w:val="32"/>
              </w:rPr>
              <w:t>Page 330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C502B" w:rsidRPr="00B228D9" w:rsidRDefault="00DC502B" w:rsidP="00DC502B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25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Simple Phenomena of Magnetism</w:t>
            </w:r>
          </w:p>
          <w:p w:rsidR="00DC502B" w:rsidRDefault="00DC502B" w:rsidP="00DC502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502B" w:rsidRDefault="00DC502B" w:rsidP="00DC50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25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DC502B" w:rsidRDefault="00DC502B" w:rsidP="00DC502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502B" w:rsidRDefault="00DC502B" w:rsidP="00DC50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25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69A3"/>
    <w:rsid w:val="00156E6F"/>
    <w:rsid w:val="001D607F"/>
    <w:rsid w:val="002A66A9"/>
    <w:rsid w:val="003635BE"/>
    <w:rsid w:val="00457A9D"/>
    <w:rsid w:val="0053144A"/>
    <w:rsid w:val="005F27E7"/>
    <w:rsid w:val="006E2745"/>
    <w:rsid w:val="007D108C"/>
    <w:rsid w:val="007E4ADB"/>
    <w:rsid w:val="008525B9"/>
    <w:rsid w:val="00924D82"/>
    <w:rsid w:val="00AA2678"/>
    <w:rsid w:val="00AC7132"/>
    <w:rsid w:val="00AF1D5A"/>
    <w:rsid w:val="00DC502B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2015-04-11T13:52:00Z</cp:lastPrinted>
  <dcterms:created xsi:type="dcterms:W3CDTF">2016-02-19T13:30:00Z</dcterms:created>
  <dcterms:modified xsi:type="dcterms:W3CDTF">2016-02-19T13:30:00Z</dcterms:modified>
</cp:coreProperties>
</file>