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055C6D"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055C6D">
              <w:rPr>
                <w:rFonts w:ascii="Arial" w:hAnsi="Arial" w:cs="Arial"/>
                <w:b/>
                <w:sz w:val="32"/>
                <w:szCs w:val="32"/>
              </w:rPr>
              <w:t>Total Internal Reflection and Lenses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 xml:space="preserve">• Give the meaning of critical angle 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• Describe internal and total internal reflection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 xml:space="preserve">Describe the action of a thin converging lens on a beam of light 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 xml:space="preserve">• Use the terms principal focus and focal length 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 xml:space="preserve">• Draw ray diagrams for the formation of a real image by a single lens 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• Describe the nature of an image using the terms enlarged/same size/diminished and upright/inverted</w:t>
            </w:r>
          </w:p>
          <w:p w:rsidR="001D1685" w:rsidRPr="00924D82" w:rsidRDefault="001D1685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1D1685">
              <w:rPr>
                <w:rFonts w:ascii="Arial" w:hAnsi="Arial" w:cs="Arial"/>
                <w:sz w:val="24"/>
                <w:szCs w:val="24"/>
              </w:rPr>
              <w:t>Recall and use the equation sin I / sin r=n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• Recall and use n = 1 / sin c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• Describe and explain the action of optical fibres particularly in medicine and communications technology</w:t>
            </w:r>
          </w:p>
          <w:p w:rsid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D1685">
              <w:rPr>
                <w:rFonts w:ascii="Arial" w:hAnsi="Arial" w:cs="Arial"/>
                <w:sz w:val="24"/>
                <w:szCs w:val="24"/>
              </w:rPr>
              <w:t xml:space="preserve">Draw and use ray diagrams for the formation of a virtual image by a single lens </w:t>
            </w:r>
          </w:p>
          <w:p w:rsid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 xml:space="preserve">• Use and describe the use of a single lens as a magnifying glass </w:t>
            </w:r>
          </w:p>
          <w:p w:rsidR="001D1685" w:rsidRPr="001D1685" w:rsidRDefault="001D1685" w:rsidP="001D1685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• Show understanding of the terms real image and virtual image</w:t>
            </w:r>
          </w:p>
          <w:p w:rsidR="007D108C" w:rsidRPr="001D1685" w:rsidRDefault="007D108C" w:rsidP="007E4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AD7873">
              <w:rPr>
                <w:rFonts w:ascii="Arial" w:hAnsi="Arial" w:cs="Arial"/>
                <w:color w:val="0070C0"/>
                <w:sz w:val="28"/>
                <w:szCs w:val="28"/>
              </w:rPr>
              <w:t>Physics – Section 3 – Lesson 19 – Total internal reflection and lenses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AD787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Section 3 – Properties of waves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AD787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– Physics 19 – Total internal reflection and lenses.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1D1685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148-149; Total Internal Reflection</w:t>
            </w:r>
          </w:p>
          <w:p w:rsidR="00A32D74" w:rsidRDefault="00A32D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150-151; Refraction calculations</w:t>
            </w:r>
          </w:p>
          <w:p w:rsidR="00A32D74" w:rsidRDefault="00A32D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152-153;  Lenses (1)</w:t>
            </w:r>
          </w:p>
          <w:p w:rsidR="001D1685" w:rsidRDefault="00A32D7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154-155;  Lenses (2)</w:t>
            </w:r>
          </w:p>
          <w:p w:rsidR="00A32D74" w:rsidRDefault="00A32D74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1D1685" w:rsidRPr="007D108C" w:rsidRDefault="001D1685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19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A32D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149 – Qs 1 to 3</w:t>
            </w:r>
          </w:p>
          <w:p w:rsidR="00A32D74" w:rsidRDefault="00A32D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151 – Qs 1 to 3</w:t>
            </w:r>
          </w:p>
          <w:p w:rsidR="00A32D74" w:rsidRDefault="00A32D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153 – Qs 1 to 3</w:t>
            </w:r>
          </w:p>
          <w:p w:rsidR="00A32D74" w:rsidRDefault="00A32D7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153 – Qs 1 to 3</w:t>
            </w:r>
          </w:p>
          <w:p w:rsidR="00A32D74" w:rsidRDefault="00A32D74" w:rsidP="00AF1D5A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1D1685" w:rsidRDefault="001D1685" w:rsidP="001D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– page 329</w:t>
            </w:r>
          </w:p>
          <w:p w:rsidR="001D1685" w:rsidRDefault="001D1685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1D1685" w:rsidRDefault="001D1685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Pr="00B228D9" w:rsidRDefault="008525B9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B228D9" w:rsidRPr="00B228D9">
              <w:rPr>
                <w:rFonts w:ascii="Arial" w:hAnsi="Arial" w:cs="Arial"/>
                <w:color w:val="7030A0"/>
                <w:sz w:val="32"/>
                <w:szCs w:val="32"/>
              </w:rPr>
              <w:t>video – Section 19 – Total internal reflection and lenses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Pr="001D1685" w:rsidRDefault="00ED2EAD" w:rsidP="007E4AD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D1685">
              <w:rPr>
                <w:rFonts w:ascii="Arial" w:hAnsi="Arial" w:cs="Arial"/>
                <w:color w:val="FF0000"/>
                <w:sz w:val="32"/>
                <w:szCs w:val="32"/>
              </w:rPr>
              <w:t xml:space="preserve">Section 19 </w:t>
            </w:r>
            <w:r w:rsidR="007E4ADB" w:rsidRPr="001D1685">
              <w:rPr>
                <w:rFonts w:ascii="Arial" w:hAnsi="Arial" w:cs="Arial"/>
                <w:color w:val="FF0000"/>
                <w:sz w:val="32"/>
                <w:szCs w:val="32"/>
              </w:rPr>
              <w:t>Exam Q</w:t>
            </w:r>
            <w:r w:rsidRPr="001D1685">
              <w:rPr>
                <w:rFonts w:ascii="Arial" w:hAnsi="Arial" w:cs="Arial"/>
                <w:color w:val="FF0000"/>
                <w:sz w:val="32"/>
                <w:szCs w:val="32"/>
              </w:rPr>
              <w:t xml:space="preserve">uestion </w:t>
            </w:r>
            <w:r w:rsidR="008525B9" w:rsidRPr="001D1685">
              <w:rPr>
                <w:rFonts w:ascii="Arial" w:hAnsi="Arial" w:cs="Arial"/>
                <w:color w:val="FF0000"/>
                <w:sz w:val="32"/>
                <w:szCs w:val="32"/>
              </w:rPr>
              <w:t xml:space="preserve"> (PDF) – </w:t>
            </w:r>
            <w:r w:rsidRPr="001D1685">
              <w:rPr>
                <w:rFonts w:ascii="Arial" w:hAnsi="Arial" w:cs="Arial"/>
                <w:color w:val="FF0000"/>
                <w:sz w:val="32"/>
                <w:szCs w:val="32"/>
              </w:rPr>
              <w:t>TIR and Lenses</w:t>
            </w:r>
          </w:p>
          <w:p w:rsidR="00ED2EAD" w:rsidRPr="001D1685" w:rsidRDefault="00ED2EAD" w:rsidP="007E4AD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D2EAD" w:rsidRPr="001D1685" w:rsidRDefault="00ED2EAD" w:rsidP="00ED2EA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D1685">
              <w:rPr>
                <w:rFonts w:ascii="Arial" w:hAnsi="Arial" w:cs="Arial"/>
                <w:color w:val="FF0000"/>
                <w:sz w:val="32"/>
                <w:szCs w:val="32"/>
              </w:rPr>
              <w:t>Section 19 Exam Question – mark scheme (PDF) – TIR and Lenses</w:t>
            </w:r>
          </w:p>
          <w:p w:rsidR="00ED2EAD" w:rsidRDefault="00ED2EAD" w:rsidP="007E4ADB">
            <w:pPr>
              <w:rPr>
                <w:rFonts w:ascii="Arial" w:hAnsi="Arial" w:cs="Arial"/>
                <w:sz w:val="32"/>
                <w:szCs w:val="32"/>
              </w:rPr>
            </w:pP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55C6D"/>
    <w:rsid w:val="00156E6F"/>
    <w:rsid w:val="001D1685"/>
    <w:rsid w:val="001D607F"/>
    <w:rsid w:val="002A66A9"/>
    <w:rsid w:val="003635BE"/>
    <w:rsid w:val="00457A9D"/>
    <w:rsid w:val="005F27E7"/>
    <w:rsid w:val="006E2745"/>
    <w:rsid w:val="007D108C"/>
    <w:rsid w:val="007E4ADB"/>
    <w:rsid w:val="008525B9"/>
    <w:rsid w:val="00924D82"/>
    <w:rsid w:val="00A32D74"/>
    <w:rsid w:val="00AA2678"/>
    <w:rsid w:val="00AC7132"/>
    <w:rsid w:val="00AD7873"/>
    <w:rsid w:val="00AF1D5A"/>
    <w:rsid w:val="00B228D9"/>
    <w:rsid w:val="00DC6CB7"/>
    <w:rsid w:val="00E976BB"/>
    <w:rsid w:val="00ED2EAD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2015-04-11T13:52:00Z</cp:lastPrinted>
  <dcterms:created xsi:type="dcterms:W3CDTF">2015-10-27T15:10:00Z</dcterms:created>
  <dcterms:modified xsi:type="dcterms:W3CDTF">2015-10-28T16:49:00Z</dcterms:modified>
</cp:coreProperties>
</file>