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B17CB4" w:rsidP="0065042B">
      <w:pPr>
        <w:jc w:val="center"/>
        <w:rPr>
          <w:color w:val="404040" w:themeColor="text1" w:themeTint="BF"/>
          <w:sz w:val="48"/>
          <w:szCs w:val="48"/>
        </w:rPr>
      </w:pPr>
      <w:proofErr w:type="spellStart"/>
      <w:r>
        <w:rPr>
          <w:color w:val="404040" w:themeColor="text1" w:themeTint="BF"/>
          <w:sz w:val="48"/>
          <w:szCs w:val="48"/>
        </w:rPr>
        <w:t>CiE</w:t>
      </w:r>
      <w:proofErr w:type="spellEnd"/>
      <w:r w:rsidR="00793FBA">
        <w:rPr>
          <w:color w:val="404040" w:themeColor="text1" w:themeTint="BF"/>
          <w:sz w:val="48"/>
          <w:szCs w:val="48"/>
        </w:rPr>
        <w:t xml:space="preserve"> </w:t>
      </w:r>
      <w:proofErr w:type="spellStart"/>
      <w:r w:rsidR="00793FBA">
        <w:rPr>
          <w:color w:val="404040" w:themeColor="text1" w:themeTint="BF"/>
          <w:sz w:val="48"/>
          <w:szCs w:val="48"/>
        </w:rPr>
        <w:t>iGCSE</w:t>
      </w:r>
      <w:proofErr w:type="spellEnd"/>
      <w:r w:rsidR="002B4110">
        <w:rPr>
          <w:color w:val="404040" w:themeColor="text1" w:themeTint="BF"/>
          <w:sz w:val="48"/>
          <w:szCs w:val="48"/>
        </w:rPr>
        <w:t xml:space="preserve"> Physics</w:t>
      </w:r>
      <w:r w:rsidR="0065042B" w:rsidRPr="0065042B">
        <w:rPr>
          <w:color w:val="404040" w:themeColor="text1" w:themeTint="BF"/>
          <w:sz w:val="48"/>
          <w:szCs w:val="48"/>
        </w:rPr>
        <w:t xml:space="preserve"> Checklist</w:t>
      </w:r>
    </w:p>
    <w:p w:rsidR="000A634C" w:rsidRDefault="00B17CB4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Section </w:t>
      </w:r>
      <w:r w:rsidR="004119AA">
        <w:rPr>
          <w:color w:val="000000" w:themeColor="text1"/>
          <w:sz w:val="40"/>
          <w:szCs w:val="40"/>
        </w:rPr>
        <w:t>15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 w:rsidR="000A634C">
        <w:rPr>
          <w:color w:val="000000" w:themeColor="text1"/>
          <w:sz w:val="40"/>
          <w:szCs w:val="40"/>
        </w:rPr>
        <w:t xml:space="preserve">Thermal properties and temperature </w:t>
      </w:r>
    </w:p>
    <w:p w:rsidR="0065042B" w:rsidRDefault="004119AA" w:rsidP="000A634C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(Part 2</w:t>
      </w:r>
      <w:r w:rsidR="00B17CB4">
        <w:rPr>
          <w:color w:val="000000" w:themeColor="text1"/>
          <w:sz w:val="40"/>
          <w:szCs w:val="40"/>
        </w:rPr>
        <w:t>)</w:t>
      </w: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B17CB4" w:rsidRDefault="00B17CB4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CORE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4119AA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184202">
              <w:rPr>
                <w:rFonts w:ascii="Arial" w:hAnsi="Arial" w:cs="Arial"/>
                <w:sz w:val="24"/>
                <w:szCs w:val="24"/>
              </w:rPr>
              <w:t>Relate a rise in the temperature of a body to an increase in its internal energy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4119AA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184202">
              <w:rPr>
                <w:rFonts w:ascii="Arial" w:hAnsi="Arial" w:cs="Arial"/>
                <w:sz w:val="24"/>
                <w:szCs w:val="24"/>
              </w:rPr>
              <w:t>Show an understanding of what is meant by the thermal capacity of a body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4119AA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184202">
              <w:rPr>
                <w:rFonts w:ascii="Arial" w:hAnsi="Arial" w:cs="Arial"/>
                <w:sz w:val="24"/>
                <w:szCs w:val="24"/>
              </w:rPr>
              <w:t>Describe melting and boiling in terms of energy input without a change in temperature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A3F3D" w:rsidRPr="00B17CB4" w:rsidRDefault="004119AA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4202">
              <w:rPr>
                <w:rFonts w:ascii="Arial" w:hAnsi="Arial" w:cs="Arial"/>
                <w:sz w:val="24"/>
                <w:szCs w:val="24"/>
              </w:rPr>
              <w:t>State the meaning of melting point and boiling point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4119AA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184202">
              <w:rPr>
                <w:rFonts w:ascii="Arial" w:hAnsi="Arial" w:cs="Arial"/>
                <w:sz w:val="24"/>
                <w:szCs w:val="24"/>
              </w:rPr>
              <w:t>Describe condensation and solidification in terms of molecules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0A634C" w:rsidRDefault="000A634C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SUPPLEMENT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E479FD" w:rsidRDefault="004119AA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184202">
              <w:rPr>
                <w:rFonts w:ascii="Arial" w:hAnsi="Arial" w:cs="Arial"/>
                <w:sz w:val="24"/>
                <w:szCs w:val="24"/>
              </w:rPr>
              <w:t>Give a simple molecular account of an increase in internal energy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E479FD" w:rsidRDefault="004119AA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4202">
              <w:rPr>
                <w:rFonts w:ascii="Arial" w:hAnsi="Arial" w:cs="Arial"/>
                <w:sz w:val="24"/>
                <w:szCs w:val="24"/>
              </w:rPr>
              <w:t>Recall and use the equation thermal capacity = mc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9B6C88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9B6C88" w:rsidRPr="00E479FD" w:rsidRDefault="004119AA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4202">
              <w:rPr>
                <w:rFonts w:ascii="Arial" w:hAnsi="Arial" w:cs="Arial"/>
                <w:sz w:val="24"/>
                <w:szCs w:val="24"/>
              </w:rPr>
              <w:t>Define specific heat capacity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4119AA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184202">
              <w:rPr>
                <w:rFonts w:ascii="Arial" w:hAnsi="Arial" w:cs="Arial"/>
                <w:sz w:val="24"/>
                <w:szCs w:val="24"/>
              </w:rPr>
              <w:t>Describe an experiment to measure the specific heat capacity of a substance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4119AA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184202">
              <w:rPr>
                <w:rFonts w:ascii="Arial" w:hAnsi="Arial" w:cs="Arial"/>
                <w:sz w:val="24"/>
                <w:szCs w:val="24"/>
              </w:rPr>
              <w:t xml:space="preserve">Recall and use the equation change in energy = </w:t>
            </w:r>
            <w:proofErr w:type="spellStart"/>
            <w:r w:rsidRPr="00184202">
              <w:rPr>
                <w:rFonts w:ascii="Arial" w:hAnsi="Arial" w:cs="Arial"/>
                <w:sz w:val="24"/>
                <w:szCs w:val="24"/>
              </w:rPr>
              <w:t>mc∆T</w:t>
            </w:r>
            <w:proofErr w:type="spellEnd"/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4119AA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4119AA" w:rsidRPr="00184202" w:rsidRDefault="004119AA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184202">
              <w:rPr>
                <w:rFonts w:ascii="Arial" w:hAnsi="Arial" w:cs="Arial"/>
                <w:sz w:val="24"/>
                <w:szCs w:val="24"/>
              </w:rPr>
              <w:t>Distinguish between boiling and evaporation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4119AA" w:rsidRPr="00715A59" w:rsidRDefault="004119AA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119AA" w:rsidRPr="00715A59" w:rsidRDefault="004119AA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119AA" w:rsidRPr="00715A59" w:rsidRDefault="004119AA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4119AA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4119AA" w:rsidRPr="00184202" w:rsidRDefault="004119AA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184202">
              <w:rPr>
                <w:rFonts w:ascii="Arial" w:hAnsi="Arial" w:cs="Arial"/>
                <w:sz w:val="24"/>
                <w:szCs w:val="24"/>
              </w:rPr>
              <w:t>Use the terms latent heat of vaporisation and latent heat of fusion and give a molecular interpretation of latent heat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4119AA" w:rsidRPr="00715A59" w:rsidRDefault="004119AA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119AA" w:rsidRPr="00715A59" w:rsidRDefault="004119AA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119AA" w:rsidRPr="00715A59" w:rsidRDefault="004119AA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4119AA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4119AA" w:rsidRPr="00184202" w:rsidRDefault="004119AA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184202">
              <w:rPr>
                <w:rFonts w:ascii="Arial" w:hAnsi="Arial" w:cs="Arial"/>
                <w:sz w:val="24"/>
                <w:szCs w:val="24"/>
              </w:rPr>
              <w:t>Define specific latent heat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4119AA" w:rsidRPr="00715A59" w:rsidRDefault="004119AA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119AA" w:rsidRPr="00715A59" w:rsidRDefault="004119AA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119AA" w:rsidRPr="00715A59" w:rsidRDefault="004119AA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4119AA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4119AA" w:rsidRPr="00184202" w:rsidRDefault="004119AA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184202">
              <w:rPr>
                <w:rFonts w:ascii="Arial" w:hAnsi="Arial" w:cs="Arial"/>
                <w:sz w:val="24"/>
                <w:szCs w:val="24"/>
              </w:rPr>
              <w:lastRenderedPageBreak/>
              <w:t>Describe an experiment to measure specific latent heats for steam and for ice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4119AA" w:rsidRPr="00715A59" w:rsidRDefault="004119AA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119AA" w:rsidRPr="00715A59" w:rsidRDefault="004119AA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119AA" w:rsidRPr="00715A59" w:rsidRDefault="004119AA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4119AA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4119AA" w:rsidRPr="00184202" w:rsidRDefault="004119AA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184202">
              <w:rPr>
                <w:rFonts w:ascii="Arial" w:hAnsi="Arial" w:cs="Arial"/>
                <w:sz w:val="24"/>
                <w:szCs w:val="24"/>
              </w:rPr>
              <w:t>Recall and use the equation energy = ml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4119AA" w:rsidRPr="00715A59" w:rsidRDefault="004119AA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4119AA" w:rsidRPr="00715A59" w:rsidRDefault="004119AA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119AA" w:rsidRPr="00715A59" w:rsidRDefault="004119AA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  <w:bookmarkStart w:id="0" w:name="_GoBack"/>
      <w:bookmarkEnd w:id="0"/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0A634C"/>
    <w:rsid w:val="002B4110"/>
    <w:rsid w:val="002F5EA8"/>
    <w:rsid w:val="004119AA"/>
    <w:rsid w:val="00411FFF"/>
    <w:rsid w:val="005017A7"/>
    <w:rsid w:val="00581E78"/>
    <w:rsid w:val="0065042B"/>
    <w:rsid w:val="00671E59"/>
    <w:rsid w:val="006A3F3D"/>
    <w:rsid w:val="00793FBA"/>
    <w:rsid w:val="009B6C88"/>
    <w:rsid w:val="00A051A0"/>
    <w:rsid w:val="00A1050D"/>
    <w:rsid w:val="00B17CB4"/>
    <w:rsid w:val="00CC437B"/>
    <w:rsid w:val="00E479FD"/>
    <w:rsid w:val="00EC53B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2015-09-27T16:16:00Z</dcterms:created>
  <dcterms:modified xsi:type="dcterms:W3CDTF">2015-09-27T16:16:00Z</dcterms:modified>
</cp:coreProperties>
</file>