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073318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073318">
              <w:rPr>
                <w:rFonts w:ascii="Arial" w:hAnsi="Arial" w:cs="Arial"/>
                <w:b/>
                <w:sz w:val="32"/>
                <w:szCs w:val="32"/>
              </w:rPr>
              <w:t>Forces 3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073318" w:rsidRPr="00073318" w:rsidRDefault="00073318" w:rsidP="00073318">
            <w:pPr>
              <w:rPr>
                <w:rFonts w:ascii="Arial" w:hAnsi="Arial" w:cs="Arial"/>
                <w:sz w:val="20"/>
                <w:szCs w:val="20"/>
              </w:rPr>
            </w:pPr>
            <w:r w:rsidRPr="00073318">
              <w:rPr>
                <w:rFonts w:ascii="Arial" w:hAnsi="Arial" w:cs="Arial"/>
                <w:sz w:val="20"/>
                <w:szCs w:val="20"/>
              </w:rPr>
              <w:t xml:space="preserve">1.5.4 Centre of mass </w:t>
            </w:r>
          </w:p>
          <w:p w:rsidR="00073318" w:rsidRPr="00073318" w:rsidRDefault="00073318" w:rsidP="00073318">
            <w:pPr>
              <w:rPr>
                <w:rFonts w:ascii="Arial" w:hAnsi="Arial" w:cs="Arial"/>
                <w:sz w:val="20"/>
                <w:szCs w:val="20"/>
              </w:rPr>
            </w:pPr>
            <w:r w:rsidRPr="00073318">
              <w:rPr>
                <w:rFonts w:ascii="Arial" w:hAnsi="Arial" w:cs="Arial"/>
                <w:sz w:val="20"/>
                <w:szCs w:val="20"/>
              </w:rPr>
              <w:t xml:space="preserve">• Perform and describe an experiment to determine the position of the centre of mass of a plane lamina </w:t>
            </w:r>
          </w:p>
          <w:p w:rsidR="00073318" w:rsidRPr="00073318" w:rsidRDefault="00073318" w:rsidP="00073318">
            <w:pPr>
              <w:rPr>
                <w:rFonts w:ascii="Arial" w:hAnsi="Arial" w:cs="Arial"/>
                <w:sz w:val="20"/>
                <w:szCs w:val="20"/>
              </w:rPr>
            </w:pPr>
            <w:r w:rsidRPr="00073318">
              <w:rPr>
                <w:rFonts w:ascii="Arial" w:hAnsi="Arial" w:cs="Arial"/>
                <w:sz w:val="20"/>
                <w:szCs w:val="20"/>
              </w:rPr>
              <w:t xml:space="preserve">• Describe qualitatively the effect of the position of the centre of mass on the stability of simple objects </w:t>
            </w:r>
          </w:p>
          <w:p w:rsidR="00073318" w:rsidRPr="00073318" w:rsidRDefault="00073318" w:rsidP="00073318">
            <w:pPr>
              <w:rPr>
                <w:rFonts w:ascii="Arial" w:hAnsi="Arial" w:cs="Arial"/>
                <w:sz w:val="20"/>
                <w:szCs w:val="20"/>
              </w:rPr>
            </w:pPr>
            <w:r w:rsidRPr="00073318">
              <w:rPr>
                <w:rFonts w:ascii="Arial" w:hAnsi="Arial" w:cs="Arial"/>
                <w:sz w:val="20"/>
                <w:szCs w:val="20"/>
              </w:rPr>
              <w:t>1.5.5 Scalars and vectors</w:t>
            </w:r>
          </w:p>
          <w:p w:rsidR="00073318" w:rsidRPr="00924D82" w:rsidRDefault="00073318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073318" w:rsidRPr="00073318" w:rsidRDefault="00073318" w:rsidP="00073318">
            <w:pPr>
              <w:rPr>
                <w:rFonts w:ascii="Arial" w:hAnsi="Arial" w:cs="Arial"/>
                <w:sz w:val="20"/>
                <w:szCs w:val="20"/>
              </w:rPr>
            </w:pPr>
            <w:r w:rsidRPr="00073318">
              <w:rPr>
                <w:rFonts w:ascii="Arial" w:hAnsi="Arial" w:cs="Arial"/>
                <w:sz w:val="20"/>
                <w:szCs w:val="20"/>
              </w:rPr>
              <w:t xml:space="preserve">Understand that vectors have a magnitude and direction </w:t>
            </w:r>
          </w:p>
          <w:p w:rsidR="00073318" w:rsidRPr="00073318" w:rsidRDefault="00073318" w:rsidP="00073318">
            <w:pPr>
              <w:rPr>
                <w:rFonts w:ascii="Arial" w:hAnsi="Arial" w:cs="Arial"/>
                <w:sz w:val="20"/>
                <w:szCs w:val="20"/>
              </w:rPr>
            </w:pPr>
            <w:r w:rsidRPr="00073318">
              <w:rPr>
                <w:rFonts w:ascii="Arial" w:hAnsi="Arial" w:cs="Arial"/>
                <w:sz w:val="20"/>
                <w:szCs w:val="20"/>
              </w:rPr>
              <w:t xml:space="preserve">• Demonstrate an understanding of the difference between scalars and vectors and give common examples </w:t>
            </w:r>
          </w:p>
          <w:p w:rsidR="00073318" w:rsidRPr="00073318" w:rsidRDefault="00073318" w:rsidP="00073318">
            <w:pPr>
              <w:rPr>
                <w:rFonts w:ascii="Arial" w:hAnsi="Arial" w:cs="Arial"/>
                <w:sz w:val="20"/>
                <w:szCs w:val="20"/>
              </w:rPr>
            </w:pPr>
            <w:r w:rsidRPr="00073318">
              <w:rPr>
                <w:rFonts w:ascii="Arial" w:hAnsi="Arial" w:cs="Arial"/>
                <w:sz w:val="20"/>
                <w:szCs w:val="20"/>
              </w:rPr>
              <w:t>• Determine graphically the resultant of two vectors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073318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7 – Forces 3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07331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7 – Forces 3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07331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56  Centre of Mass</w:t>
            </w:r>
          </w:p>
          <w:p w:rsidR="00073318" w:rsidRDefault="0007331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46  More a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bout vectors</w:t>
            </w:r>
          </w:p>
          <w:p w:rsidR="00073318" w:rsidRPr="007D108C" w:rsidRDefault="00073318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48  Moving in circles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485E8A" w:rsidRDefault="00485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47 Questions (1) to (3)</w:t>
            </w:r>
          </w:p>
          <w:p w:rsidR="00485E8A" w:rsidRDefault="00485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Mark Scheme Page 326</w:t>
            </w:r>
          </w:p>
          <w:p w:rsidR="00485E8A" w:rsidRDefault="00485E8A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57 Questions (1) to (3)</w:t>
            </w:r>
          </w:p>
          <w:p w:rsidR="00485E8A" w:rsidRDefault="00485E8A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Mark Scheme Page 327</w:t>
            </w:r>
          </w:p>
          <w:p w:rsidR="00485E8A" w:rsidRDefault="00485E8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6439A" w:rsidRDefault="0036439A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DVD Diagnostic Test – 2 Forces and Motion</w:t>
            </w:r>
          </w:p>
          <w:p w:rsidR="0036439A" w:rsidRDefault="0036439A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9D1F36" w:rsidRDefault="009D1F36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DVD Revision Checklist – 2 Forces and Motion</w:t>
            </w:r>
          </w:p>
          <w:p w:rsidR="009D1F36" w:rsidRPr="0036439A" w:rsidRDefault="009D1F36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525B9" w:rsidRPr="00E83C80" w:rsidRDefault="008525B9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83C80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 w:rsidR="00485E8A" w:rsidRPr="00E83C80">
              <w:rPr>
                <w:rFonts w:ascii="Arial" w:hAnsi="Arial" w:cs="Arial"/>
                <w:color w:val="7030A0"/>
                <w:sz w:val="32"/>
                <w:szCs w:val="32"/>
              </w:rPr>
              <w:t>Video – Section 7 Forces 3 (mp4)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0154D3">
              <w:rPr>
                <w:rFonts w:ascii="Arial" w:hAnsi="Arial" w:cs="Arial"/>
                <w:sz w:val="32"/>
                <w:szCs w:val="32"/>
              </w:rPr>
              <w:t xml:space="preserve">7 Forces 3 - (PDF) </w:t>
            </w:r>
          </w:p>
          <w:p w:rsidR="000154D3" w:rsidRDefault="000154D3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Q7 Mark Scheme – pdf</w:t>
            </w:r>
          </w:p>
          <w:p w:rsidR="000154D3" w:rsidRDefault="000154D3" w:rsidP="007E4ADB">
            <w:pPr>
              <w:rPr>
                <w:rFonts w:ascii="Arial" w:hAnsi="Arial" w:cs="Arial"/>
                <w:sz w:val="32"/>
                <w:szCs w:val="32"/>
              </w:rPr>
            </w:pP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54D3"/>
    <w:rsid w:val="00073318"/>
    <w:rsid w:val="00156E6F"/>
    <w:rsid w:val="001D607F"/>
    <w:rsid w:val="002A66A9"/>
    <w:rsid w:val="003635BE"/>
    <w:rsid w:val="0036439A"/>
    <w:rsid w:val="00457A9D"/>
    <w:rsid w:val="00485E8A"/>
    <w:rsid w:val="005F27E7"/>
    <w:rsid w:val="006E2745"/>
    <w:rsid w:val="007D108C"/>
    <w:rsid w:val="007E4ADB"/>
    <w:rsid w:val="008525B9"/>
    <w:rsid w:val="00924D82"/>
    <w:rsid w:val="009D1F36"/>
    <w:rsid w:val="00AA2678"/>
    <w:rsid w:val="00AC7132"/>
    <w:rsid w:val="00AF1D5A"/>
    <w:rsid w:val="00DC6CB7"/>
    <w:rsid w:val="00E83C80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2015-04-11T13:52:00Z</cp:lastPrinted>
  <dcterms:created xsi:type="dcterms:W3CDTF">2015-05-27T14:10:00Z</dcterms:created>
  <dcterms:modified xsi:type="dcterms:W3CDTF">2015-07-12T10:45:00Z</dcterms:modified>
</cp:coreProperties>
</file>